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18B4F" w14:textId="64C141EA" w:rsidR="009E547F" w:rsidRDefault="009E547F" w:rsidP="009E547F">
      <w:pPr>
        <w:pStyle w:val="Title"/>
      </w:pPr>
      <w:r>
        <w:t>The 2017 Solo Series</w:t>
      </w:r>
    </w:p>
    <w:p w14:paraId="2A6D205B" w14:textId="7A6B2817" w:rsidR="002D06AF" w:rsidRDefault="002D06AF" w:rsidP="002D06AF">
      <w:r>
        <w:t>We're excited to now be taking bookings for 2017 and announce that we will be running a solo series across four spaces in two venues. We're looking for artists of all abilities to participate and welcome speculative booking forms. You can follow the link below for a booking form and r</w:t>
      </w:r>
      <w:r>
        <w:t>ead more about the plans below!</w:t>
      </w:r>
    </w:p>
    <w:p w14:paraId="1D882EA6" w14:textId="31689E90" w:rsidR="002D06AF" w:rsidRDefault="002D06AF" w:rsidP="002D06AF">
      <w:r>
        <w:t>Artizan has been open for nearly two and half years now, running a range of stewarded, self-stewarded, group, solo, open and mixed exhibitions. We’ve learnt a lot along the way, developed and expanded the space and built a great</w:t>
      </w:r>
      <w:r>
        <w:t xml:space="preserve"> local and national following. </w:t>
      </w:r>
    </w:p>
    <w:p w14:paraId="1B736211" w14:textId="52801604" w:rsidR="002D06AF" w:rsidRDefault="002D06AF" w:rsidP="002D06AF">
      <w:r>
        <w:t>With the offer of three spaces at the gallery for 2017 including the new rear gallery at Artizan and our basement space next year is going to be bigger and better and we’re trying something a little bit d</w:t>
      </w:r>
      <w:r>
        <w:t>ifferent; The 2017 Solo Series.</w:t>
      </w:r>
    </w:p>
    <w:p w14:paraId="103A937A" w14:textId="5DB61872" w:rsidR="002D06AF" w:rsidRDefault="002D06AF" w:rsidP="002D06AF">
      <w:r>
        <w:t xml:space="preserve">The model for the year will see the </w:t>
      </w:r>
      <w:proofErr w:type="gramStart"/>
      <w:r>
        <w:t>three main</w:t>
      </w:r>
      <w:proofErr w:type="gramEnd"/>
      <w:r>
        <w:t xml:space="preserve"> gallery spaces each play host to one artist providing a full showcase of their work in a solo exhibition. These solo shows will be complimented by two open exhibitions in July and December into which all artists booking solo exhibitions</w:t>
      </w:r>
      <w:r>
        <w:t xml:space="preserve"> will be automatically entered.</w:t>
      </w:r>
    </w:p>
    <w:p w14:paraId="3B189C6A" w14:textId="72843F59" w:rsidR="002D06AF" w:rsidRDefault="002D06AF" w:rsidP="002D06AF">
      <w:r>
        <w:t xml:space="preserve">We’ve decided to run this model based on the success of solo exhibitions and shows featuring a smaller number of artists and we believe it represents the best opportunity for us to support our local artists. Feedback from regular and seasonal customers has suggested that our visitors want to explore a fuller body of an artist’s work and the early success of our Garden Gallery (where we have </w:t>
      </w:r>
      <w:proofErr w:type="spellStart"/>
      <w:r>
        <w:t>trialed</w:t>
      </w:r>
      <w:proofErr w:type="spellEnd"/>
      <w:r>
        <w:t xml:space="preserve"> this) has shown it to be popular. Additionally, in having a smaller number of artists in each exhibition we hope to offer more focused promotional work and provide a greater array of digital and print content to engage</w:t>
      </w:r>
      <w:r>
        <w:t xml:space="preserve"> our audience and client base. </w:t>
      </w:r>
      <w:bookmarkStart w:id="0" w:name="_GoBack"/>
      <w:bookmarkEnd w:id="0"/>
    </w:p>
    <w:p w14:paraId="694C2430" w14:textId="3A3572D6" w:rsidR="0035433D" w:rsidRDefault="002D06AF" w:rsidP="002D06AF">
      <w:r>
        <w:t xml:space="preserve">With the continued provision of two annual open exhibitions and the offer of new and diverse spaces to display work, 2017 promises to raise our ability to support the local artistic community. </w:t>
      </w:r>
      <w:r w:rsidR="0035433D">
        <w:br w:type="page"/>
      </w:r>
    </w:p>
    <w:p w14:paraId="39EFB2C8" w14:textId="77E362A4" w:rsidR="002E5198" w:rsidRPr="009E547F" w:rsidRDefault="002E5198" w:rsidP="009E547F"/>
    <w:tbl>
      <w:tblPr>
        <w:tblStyle w:val="GridTable4-Accent1"/>
        <w:tblW w:w="0" w:type="auto"/>
        <w:tblLook w:val="04A0" w:firstRow="1" w:lastRow="0" w:firstColumn="1" w:lastColumn="0" w:noHBand="0" w:noVBand="1"/>
      </w:tblPr>
      <w:tblGrid>
        <w:gridCol w:w="2263"/>
        <w:gridCol w:w="2245"/>
        <w:gridCol w:w="59"/>
        <w:gridCol w:w="4449"/>
      </w:tblGrid>
      <w:tr w:rsidR="000347C3" w14:paraId="4C20F51E" w14:textId="77777777" w:rsidTr="006210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vAlign w:val="center"/>
          </w:tcPr>
          <w:p w14:paraId="57860955" w14:textId="2BEDCEEA" w:rsidR="000347C3" w:rsidRDefault="000347C3" w:rsidP="00621024">
            <w:pPr>
              <w:pStyle w:val="Title"/>
              <w:rPr>
                <w:b w:val="0"/>
              </w:rPr>
            </w:pPr>
            <w:r w:rsidRPr="000347C3">
              <w:rPr>
                <w:b w:val="0"/>
              </w:rPr>
              <w:t>Booking Form</w:t>
            </w:r>
          </w:p>
        </w:tc>
      </w:tr>
      <w:tr w:rsidR="00621024" w14:paraId="598BEA14" w14:textId="77777777" w:rsidTr="00621024">
        <w:trPr>
          <w:cnfStyle w:val="000000100000" w:firstRow="0" w:lastRow="0" w:firstColumn="0" w:lastColumn="0" w:oddVBand="0" w:evenVBand="0" w:oddHBand="1" w:evenHBand="0" w:firstRowFirstColumn="0" w:firstRowLastColumn="0" w:lastRowFirstColumn="0" w:lastRowLastColumn="0"/>
          <w:trHeight w:val="1715"/>
        </w:trPr>
        <w:tc>
          <w:tcPr>
            <w:cnfStyle w:val="001000000000" w:firstRow="0" w:lastRow="0" w:firstColumn="1" w:lastColumn="0" w:oddVBand="0" w:evenVBand="0" w:oddHBand="0" w:evenHBand="0" w:firstRowFirstColumn="0" w:firstRowLastColumn="0" w:lastRowFirstColumn="0" w:lastRowLastColumn="0"/>
            <w:tcW w:w="9016" w:type="dxa"/>
            <w:gridSpan w:val="4"/>
            <w:vAlign w:val="center"/>
          </w:tcPr>
          <w:p w14:paraId="276867AD" w14:textId="77777777" w:rsidR="00621024" w:rsidRPr="00621024" w:rsidRDefault="00621024" w:rsidP="00621024">
            <w:pPr>
              <w:pStyle w:val="Title"/>
              <w:rPr>
                <w:rStyle w:val="SubtleEmphasis"/>
                <w:rFonts w:asciiTheme="minorHAnsi" w:hAnsiTheme="minorHAnsi" w:cstheme="minorHAnsi"/>
                <w:b w:val="0"/>
                <w:sz w:val="22"/>
                <w:szCs w:val="22"/>
              </w:rPr>
            </w:pPr>
            <w:r w:rsidRPr="00621024">
              <w:rPr>
                <w:rStyle w:val="SubtleEmphasis"/>
                <w:rFonts w:asciiTheme="minorHAnsi" w:hAnsiTheme="minorHAnsi" w:cstheme="minorHAnsi"/>
                <w:b w:val="0"/>
                <w:sz w:val="22"/>
                <w:szCs w:val="22"/>
              </w:rPr>
              <w:t>This form will allow you to provide all</w:t>
            </w:r>
            <w:r>
              <w:rPr>
                <w:rStyle w:val="SubtleEmphasis"/>
                <w:rFonts w:asciiTheme="minorHAnsi" w:hAnsiTheme="minorHAnsi" w:cstheme="minorHAnsi"/>
                <w:b w:val="0"/>
                <w:sz w:val="22"/>
                <w:szCs w:val="22"/>
              </w:rPr>
              <w:t xml:space="preserve"> the necessary details for booking an exhibition at either Artizan Gallery or The Torbay Gallery, part of The Belgravia Galleries. Please make sure you fill in all details carefully and either email your booking form to </w:t>
            </w:r>
            <w:hyperlink r:id="rId5" w:history="1">
              <w:r w:rsidRPr="00072E8C">
                <w:rPr>
                  <w:rStyle w:val="Hyperlink"/>
                  <w:rFonts w:asciiTheme="minorHAnsi" w:hAnsiTheme="minorHAnsi" w:cstheme="minorHAnsi"/>
                  <w:sz w:val="22"/>
                  <w:szCs w:val="22"/>
                </w:rPr>
                <w:t>juliebrandon@artizangallery.co.uk</w:t>
              </w:r>
            </w:hyperlink>
            <w:r>
              <w:rPr>
                <w:rStyle w:val="SubtleEmphasis"/>
                <w:rFonts w:asciiTheme="minorHAnsi" w:hAnsiTheme="minorHAnsi" w:cstheme="minorHAnsi"/>
                <w:b w:val="0"/>
                <w:sz w:val="22"/>
                <w:szCs w:val="22"/>
              </w:rPr>
              <w:t xml:space="preserve"> or post it to </w:t>
            </w:r>
            <w:r w:rsidRPr="00621024">
              <w:rPr>
                <w:rStyle w:val="SubtleEmphasis"/>
                <w:rFonts w:asciiTheme="minorHAnsi" w:hAnsiTheme="minorHAnsi" w:cstheme="minorHAnsi"/>
                <w:sz w:val="22"/>
                <w:szCs w:val="22"/>
              </w:rPr>
              <w:t>Artizan Gallery, 7 Lucius Street, Torquay, TQ2 5UW</w:t>
            </w:r>
            <w:r>
              <w:rPr>
                <w:rStyle w:val="SubtleEmphasis"/>
                <w:rFonts w:asciiTheme="minorHAnsi" w:hAnsiTheme="minorHAnsi" w:cstheme="minorHAnsi"/>
                <w:b w:val="0"/>
                <w:sz w:val="22"/>
                <w:szCs w:val="22"/>
              </w:rPr>
              <w:t xml:space="preserve">. For any additional information please call </w:t>
            </w:r>
            <w:r>
              <w:rPr>
                <w:rStyle w:val="SubtleEmphasis"/>
                <w:rFonts w:asciiTheme="minorHAnsi" w:hAnsiTheme="minorHAnsi" w:cstheme="minorHAnsi"/>
                <w:sz w:val="22"/>
                <w:szCs w:val="22"/>
              </w:rPr>
              <w:t>01803 428</w:t>
            </w:r>
            <w:r w:rsidRPr="00621024">
              <w:rPr>
                <w:rStyle w:val="SubtleEmphasis"/>
                <w:rFonts w:asciiTheme="minorHAnsi" w:hAnsiTheme="minorHAnsi" w:cstheme="minorHAnsi"/>
                <w:sz w:val="22"/>
                <w:szCs w:val="22"/>
              </w:rPr>
              <w:t>626</w:t>
            </w:r>
            <w:r>
              <w:rPr>
                <w:rStyle w:val="SubtleEmphasis"/>
                <w:rFonts w:asciiTheme="minorHAnsi" w:hAnsiTheme="minorHAnsi" w:cstheme="minorHAnsi"/>
                <w:b w:val="0"/>
                <w:sz w:val="22"/>
                <w:szCs w:val="22"/>
              </w:rPr>
              <w:t>.</w:t>
            </w:r>
          </w:p>
          <w:p w14:paraId="6B5E2146" w14:textId="77777777" w:rsidR="00621024" w:rsidRDefault="00621024" w:rsidP="00621024"/>
          <w:p w14:paraId="152F7AEF" w14:textId="77777777" w:rsidR="00621024" w:rsidRPr="00621024" w:rsidRDefault="00621024" w:rsidP="00621024">
            <w:pPr>
              <w:rPr>
                <w:rStyle w:val="SubtleEmphasis"/>
                <w:b w:val="0"/>
              </w:rPr>
            </w:pPr>
            <w:r w:rsidRPr="00621024">
              <w:rPr>
                <w:rStyle w:val="SubtleEmphasis"/>
                <w:b w:val="0"/>
                <w:sz w:val="20"/>
              </w:rPr>
              <w:t>Terms and condition for exhibiting can be found at the end of this form.</w:t>
            </w:r>
          </w:p>
        </w:tc>
      </w:tr>
      <w:tr w:rsidR="000347C3" w14:paraId="7EE6DB76" w14:textId="77777777" w:rsidTr="00621024">
        <w:trPr>
          <w:trHeight w:val="532"/>
        </w:trPr>
        <w:tc>
          <w:tcPr>
            <w:cnfStyle w:val="001000000000" w:firstRow="0" w:lastRow="0" w:firstColumn="1" w:lastColumn="0" w:oddVBand="0" w:evenVBand="0" w:oddHBand="0" w:evenHBand="0" w:firstRowFirstColumn="0" w:firstRowLastColumn="0" w:lastRowFirstColumn="0" w:lastRowLastColumn="0"/>
            <w:tcW w:w="9016" w:type="dxa"/>
            <w:gridSpan w:val="4"/>
            <w:vAlign w:val="center"/>
          </w:tcPr>
          <w:p w14:paraId="679FF780" w14:textId="77777777" w:rsidR="000347C3" w:rsidRPr="00621024" w:rsidRDefault="000347C3" w:rsidP="00621024">
            <w:pPr>
              <w:pStyle w:val="Heading1"/>
              <w:spacing w:before="0"/>
              <w:outlineLvl w:val="0"/>
              <w:rPr>
                <w:rStyle w:val="SubtleEmphasis"/>
                <w:i w:val="0"/>
                <w:iCs w:val="0"/>
                <w:color w:val="2E74B5" w:themeColor="accent1" w:themeShade="BF"/>
              </w:rPr>
            </w:pPr>
            <w:r>
              <w:t>Your Details</w:t>
            </w:r>
          </w:p>
        </w:tc>
      </w:tr>
      <w:tr w:rsidR="00621024" w14:paraId="7CB557F9" w14:textId="77777777" w:rsidTr="00621024">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016" w:type="dxa"/>
            <w:gridSpan w:val="4"/>
            <w:vAlign w:val="center"/>
          </w:tcPr>
          <w:p w14:paraId="797E48A2" w14:textId="77777777" w:rsidR="00621024" w:rsidRDefault="00621024" w:rsidP="00621024">
            <w:pPr>
              <w:rPr>
                <w:b w:val="0"/>
              </w:rPr>
            </w:pPr>
            <w:proofErr w:type="gramStart"/>
            <w:r w:rsidRPr="00621024">
              <w:rPr>
                <w:rStyle w:val="SubtleEmphasis"/>
                <w:b w:val="0"/>
              </w:rPr>
              <w:t>First</w:t>
            </w:r>
            <w:proofErr w:type="gramEnd"/>
            <w:r w:rsidRPr="00621024">
              <w:rPr>
                <w:rStyle w:val="SubtleEmphasis"/>
                <w:b w:val="0"/>
              </w:rPr>
              <w:t xml:space="preserve"> w</w:t>
            </w:r>
            <w:r>
              <w:rPr>
                <w:rStyle w:val="SubtleEmphasis"/>
                <w:b w:val="0"/>
              </w:rPr>
              <w:t>e’</w:t>
            </w:r>
            <w:r w:rsidRPr="00621024">
              <w:rPr>
                <w:rStyle w:val="SubtleEmphasis"/>
                <w:b w:val="0"/>
              </w:rPr>
              <w:t>ll need some basic details so we can get in touch with you and handle your booking.</w:t>
            </w:r>
          </w:p>
        </w:tc>
      </w:tr>
      <w:tr w:rsidR="000347C3" w14:paraId="2B7E222F" w14:textId="77777777" w:rsidTr="00621024">
        <w:tc>
          <w:tcPr>
            <w:cnfStyle w:val="001000000000" w:firstRow="0" w:lastRow="0" w:firstColumn="1" w:lastColumn="0" w:oddVBand="0" w:evenVBand="0" w:oddHBand="0" w:evenHBand="0" w:firstRowFirstColumn="0" w:firstRowLastColumn="0" w:lastRowFirstColumn="0" w:lastRowLastColumn="0"/>
            <w:tcW w:w="2263" w:type="dxa"/>
            <w:vAlign w:val="center"/>
          </w:tcPr>
          <w:p w14:paraId="53FCE5AA" w14:textId="77777777" w:rsidR="000347C3" w:rsidRPr="00621024" w:rsidRDefault="000347C3" w:rsidP="00621024">
            <w:r w:rsidRPr="00621024">
              <w:t>Full Name:</w:t>
            </w:r>
          </w:p>
        </w:tc>
        <w:tc>
          <w:tcPr>
            <w:tcW w:w="6753" w:type="dxa"/>
            <w:gridSpan w:val="3"/>
            <w:vAlign w:val="center"/>
          </w:tcPr>
          <w:p w14:paraId="28038E7D" w14:textId="77777777" w:rsidR="000347C3" w:rsidRDefault="000347C3" w:rsidP="00621024">
            <w:pPr>
              <w:cnfStyle w:val="000000000000" w:firstRow="0" w:lastRow="0" w:firstColumn="0" w:lastColumn="0" w:oddVBand="0" w:evenVBand="0" w:oddHBand="0" w:evenHBand="0" w:firstRowFirstColumn="0" w:firstRowLastColumn="0" w:lastRowFirstColumn="0" w:lastRowLastColumn="0"/>
              <w:rPr>
                <w:b/>
              </w:rPr>
            </w:pPr>
          </w:p>
        </w:tc>
      </w:tr>
      <w:tr w:rsidR="000347C3" w14:paraId="581C2B50" w14:textId="77777777" w:rsidTr="00621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0F23793" w14:textId="77777777" w:rsidR="000347C3" w:rsidRPr="00621024" w:rsidRDefault="000347C3" w:rsidP="00621024">
            <w:r w:rsidRPr="00621024">
              <w:t>Email:</w:t>
            </w:r>
          </w:p>
        </w:tc>
        <w:tc>
          <w:tcPr>
            <w:tcW w:w="6753" w:type="dxa"/>
            <w:gridSpan w:val="3"/>
            <w:vAlign w:val="center"/>
          </w:tcPr>
          <w:p w14:paraId="074AB55B" w14:textId="77777777" w:rsidR="000347C3" w:rsidRDefault="000347C3" w:rsidP="00621024">
            <w:pPr>
              <w:cnfStyle w:val="000000100000" w:firstRow="0" w:lastRow="0" w:firstColumn="0" w:lastColumn="0" w:oddVBand="0" w:evenVBand="0" w:oddHBand="1" w:evenHBand="0" w:firstRowFirstColumn="0" w:firstRowLastColumn="0" w:lastRowFirstColumn="0" w:lastRowLastColumn="0"/>
              <w:rPr>
                <w:b/>
              </w:rPr>
            </w:pPr>
          </w:p>
        </w:tc>
      </w:tr>
      <w:tr w:rsidR="00621024" w14:paraId="36175F94" w14:textId="77777777" w:rsidTr="00621024">
        <w:trPr>
          <w:trHeight w:val="712"/>
        </w:trPr>
        <w:tc>
          <w:tcPr>
            <w:cnfStyle w:val="001000000000" w:firstRow="0" w:lastRow="0" w:firstColumn="1" w:lastColumn="0" w:oddVBand="0" w:evenVBand="0" w:oddHBand="0" w:evenHBand="0" w:firstRowFirstColumn="0" w:firstRowLastColumn="0" w:lastRowFirstColumn="0" w:lastRowLastColumn="0"/>
            <w:tcW w:w="9016" w:type="dxa"/>
            <w:gridSpan w:val="4"/>
            <w:vAlign w:val="center"/>
          </w:tcPr>
          <w:p w14:paraId="4BB6924D" w14:textId="77777777" w:rsidR="00621024" w:rsidRPr="00621024" w:rsidRDefault="00621024" w:rsidP="00621024">
            <w:pPr>
              <w:rPr>
                <w:rStyle w:val="SubtleEmphasis"/>
                <w:b w:val="0"/>
              </w:rPr>
            </w:pPr>
            <w:r w:rsidRPr="00621024">
              <w:rPr>
                <w:rStyle w:val="SubtleEmphasis"/>
                <w:b w:val="0"/>
              </w:rPr>
              <w:t>I would</w:t>
            </w:r>
            <w:r>
              <w:rPr>
                <w:rStyle w:val="SubtleEmphasis"/>
                <w:b w:val="0"/>
              </w:rPr>
              <w:t xml:space="preserve"> like to go on the Artizan mailing list and receive information about upcoming events, exhibitions and opportunities. (Delete as applicable)</w:t>
            </w:r>
          </w:p>
        </w:tc>
      </w:tr>
      <w:tr w:rsidR="00621024" w14:paraId="02395A24" w14:textId="77777777" w:rsidTr="00621024">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567" w:type="dxa"/>
            <w:gridSpan w:val="3"/>
            <w:vAlign w:val="center"/>
          </w:tcPr>
          <w:p w14:paraId="39BA6ECF" w14:textId="77777777" w:rsidR="00621024" w:rsidRPr="00621024" w:rsidRDefault="00621024" w:rsidP="00621024">
            <w:pPr>
              <w:rPr>
                <w:rStyle w:val="SubtleEmphasis"/>
                <w:bCs w:val="0"/>
              </w:rPr>
            </w:pPr>
            <w:r>
              <w:rPr>
                <w:rStyle w:val="SubtleEmphasis"/>
                <w:bCs w:val="0"/>
              </w:rPr>
              <w:t>Yes?</w:t>
            </w:r>
          </w:p>
        </w:tc>
        <w:tc>
          <w:tcPr>
            <w:tcW w:w="4449" w:type="dxa"/>
            <w:vAlign w:val="center"/>
          </w:tcPr>
          <w:p w14:paraId="4039BDF6" w14:textId="77777777" w:rsidR="00621024" w:rsidRPr="00621024" w:rsidRDefault="00621024" w:rsidP="00621024">
            <w:pPr>
              <w:cnfStyle w:val="000000100000" w:firstRow="0" w:lastRow="0" w:firstColumn="0" w:lastColumn="0" w:oddVBand="0" w:evenVBand="0" w:oddHBand="1" w:evenHBand="0" w:firstRowFirstColumn="0" w:firstRowLastColumn="0" w:lastRowFirstColumn="0" w:lastRowLastColumn="0"/>
              <w:rPr>
                <w:rStyle w:val="SubtleEmphasis"/>
                <w:b/>
              </w:rPr>
            </w:pPr>
            <w:r>
              <w:rPr>
                <w:rStyle w:val="SubtleEmphasis"/>
                <w:b/>
              </w:rPr>
              <w:t>No?</w:t>
            </w:r>
          </w:p>
        </w:tc>
      </w:tr>
      <w:tr w:rsidR="000347C3" w14:paraId="70FF3B49" w14:textId="77777777" w:rsidTr="00621024">
        <w:tc>
          <w:tcPr>
            <w:cnfStyle w:val="001000000000" w:firstRow="0" w:lastRow="0" w:firstColumn="1" w:lastColumn="0" w:oddVBand="0" w:evenVBand="0" w:oddHBand="0" w:evenHBand="0" w:firstRowFirstColumn="0" w:firstRowLastColumn="0" w:lastRowFirstColumn="0" w:lastRowLastColumn="0"/>
            <w:tcW w:w="2263" w:type="dxa"/>
            <w:vAlign w:val="center"/>
          </w:tcPr>
          <w:p w14:paraId="6D43CD66" w14:textId="77777777" w:rsidR="000347C3" w:rsidRPr="00621024" w:rsidRDefault="000347C3" w:rsidP="00621024">
            <w:r w:rsidRPr="00621024">
              <w:t>Phone Number:</w:t>
            </w:r>
          </w:p>
        </w:tc>
        <w:tc>
          <w:tcPr>
            <w:tcW w:w="6753" w:type="dxa"/>
            <w:gridSpan w:val="3"/>
            <w:vAlign w:val="center"/>
          </w:tcPr>
          <w:p w14:paraId="5D2BB658" w14:textId="77777777" w:rsidR="000347C3" w:rsidRDefault="000347C3" w:rsidP="00621024">
            <w:pPr>
              <w:cnfStyle w:val="000000000000" w:firstRow="0" w:lastRow="0" w:firstColumn="0" w:lastColumn="0" w:oddVBand="0" w:evenVBand="0" w:oddHBand="0" w:evenHBand="0" w:firstRowFirstColumn="0" w:firstRowLastColumn="0" w:lastRowFirstColumn="0" w:lastRowLastColumn="0"/>
              <w:rPr>
                <w:b/>
              </w:rPr>
            </w:pPr>
          </w:p>
        </w:tc>
      </w:tr>
      <w:tr w:rsidR="000347C3" w14:paraId="3F66EF1B" w14:textId="77777777" w:rsidTr="00621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val="restart"/>
            <w:vAlign w:val="center"/>
          </w:tcPr>
          <w:p w14:paraId="0A926040" w14:textId="77777777" w:rsidR="000347C3" w:rsidRPr="00621024" w:rsidRDefault="000347C3" w:rsidP="00621024">
            <w:r w:rsidRPr="00621024">
              <w:t>Address:</w:t>
            </w:r>
          </w:p>
        </w:tc>
        <w:tc>
          <w:tcPr>
            <w:tcW w:w="6753" w:type="dxa"/>
            <w:gridSpan w:val="3"/>
            <w:vAlign w:val="center"/>
          </w:tcPr>
          <w:p w14:paraId="2C832D20" w14:textId="77777777" w:rsidR="000347C3" w:rsidRDefault="000347C3" w:rsidP="00621024">
            <w:pPr>
              <w:cnfStyle w:val="000000100000" w:firstRow="0" w:lastRow="0" w:firstColumn="0" w:lastColumn="0" w:oddVBand="0" w:evenVBand="0" w:oddHBand="1" w:evenHBand="0" w:firstRowFirstColumn="0" w:firstRowLastColumn="0" w:lastRowFirstColumn="0" w:lastRowLastColumn="0"/>
              <w:rPr>
                <w:b/>
              </w:rPr>
            </w:pPr>
          </w:p>
        </w:tc>
      </w:tr>
      <w:tr w:rsidR="000347C3" w14:paraId="35F5F25C" w14:textId="77777777" w:rsidTr="00621024">
        <w:tc>
          <w:tcPr>
            <w:cnfStyle w:val="001000000000" w:firstRow="0" w:lastRow="0" w:firstColumn="1" w:lastColumn="0" w:oddVBand="0" w:evenVBand="0" w:oddHBand="0" w:evenHBand="0" w:firstRowFirstColumn="0" w:firstRowLastColumn="0" w:lastRowFirstColumn="0" w:lastRowLastColumn="0"/>
            <w:tcW w:w="2263" w:type="dxa"/>
            <w:vMerge/>
            <w:vAlign w:val="center"/>
          </w:tcPr>
          <w:p w14:paraId="6AEFA769" w14:textId="77777777" w:rsidR="000347C3" w:rsidRDefault="000347C3" w:rsidP="00621024">
            <w:pPr>
              <w:rPr>
                <w:b w:val="0"/>
              </w:rPr>
            </w:pPr>
          </w:p>
        </w:tc>
        <w:tc>
          <w:tcPr>
            <w:tcW w:w="6753" w:type="dxa"/>
            <w:gridSpan w:val="3"/>
            <w:vAlign w:val="center"/>
          </w:tcPr>
          <w:p w14:paraId="06F667BA" w14:textId="77777777" w:rsidR="000347C3" w:rsidRDefault="000347C3" w:rsidP="00621024">
            <w:pPr>
              <w:cnfStyle w:val="000000000000" w:firstRow="0" w:lastRow="0" w:firstColumn="0" w:lastColumn="0" w:oddVBand="0" w:evenVBand="0" w:oddHBand="0" w:evenHBand="0" w:firstRowFirstColumn="0" w:firstRowLastColumn="0" w:lastRowFirstColumn="0" w:lastRowLastColumn="0"/>
              <w:rPr>
                <w:b/>
              </w:rPr>
            </w:pPr>
          </w:p>
        </w:tc>
      </w:tr>
      <w:tr w:rsidR="000347C3" w14:paraId="03D7B235" w14:textId="77777777" w:rsidTr="00621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vAlign w:val="center"/>
          </w:tcPr>
          <w:p w14:paraId="375F7835" w14:textId="77777777" w:rsidR="000347C3" w:rsidRDefault="000347C3" w:rsidP="00621024">
            <w:pPr>
              <w:rPr>
                <w:b w:val="0"/>
              </w:rPr>
            </w:pPr>
          </w:p>
        </w:tc>
        <w:tc>
          <w:tcPr>
            <w:tcW w:w="6753" w:type="dxa"/>
            <w:gridSpan w:val="3"/>
            <w:vAlign w:val="center"/>
          </w:tcPr>
          <w:p w14:paraId="6493595A" w14:textId="77777777" w:rsidR="000347C3" w:rsidRDefault="000347C3" w:rsidP="00621024">
            <w:pPr>
              <w:cnfStyle w:val="000000100000" w:firstRow="0" w:lastRow="0" w:firstColumn="0" w:lastColumn="0" w:oddVBand="0" w:evenVBand="0" w:oddHBand="1" w:evenHBand="0" w:firstRowFirstColumn="0" w:firstRowLastColumn="0" w:lastRowFirstColumn="0" w:lastRowLastColumn="0"/>
              <w:rPr>
                <w:b/>
              </w:rPr>
            </w:pPr>
          </w:p>
        </w:tc>
      </w:tr>
      <w:tr w:rsidR="000347C3" w14:paraId="5AD97F52" w14:textId="77777777" w:rsidTr="00621024">
        <w:tc>
          <w:tcPr>
            <w:cnfStyle w:val="001000000000" w:firstRow="0" w:lastRow="0" w:firstColumn="1" w:lastColumn="0" w:oddVBand="0" w:evenVBand="0" w:oddHBand="0" w:evenHBand="0" w:firstRowFirstColumn="0" w:firstRowLastColumn="0" w:lastRowFirstColumn="0" w:lastRowLastColumn="0"/>
            <w:tcW w:w="2263" w:type="dxa"/>
            <w:vMerge/>
            <w:vAlign w:val="center"/>
          </w:tcPr>
          <w:p w14:paraId="04DC4CEF" w14:textId="77777777" w:rsidR="000347C3" w:rsidRDefault="000347C3" w:rsidP="00621024">
            <w:pPr>
              <w:rPr>
                <w:b w:val="0"/>
              </w:rPr>
            </w:pPr>
          </w:p>
        </w:tc>
        <w:tc>
          <w:tcPr>
            <w:tcW w:w="6753" w:type="dxa"/>
            <w:gridSpan w:val="3"/>
            <w:vAlign w:val="center"/>
          </w:tcPr>
          <w:p w14:paraId="128030B6" w14:textId="77777777" w:rsidR="000347C3" w:rsidRDefault="000347C3" w:rsidP="00621024">
            <w:pPr>
              <w:cnfStyle w:val="000000000000" w:firstRow="0" w:lastRow="0" w:firstColumn="0" w:lastColumn="0" w:oddVBand="0" w:evenVBand="0" w:oddHBand="0" w:evenHBand="0" w:firstRowFirstColumn="0" w:firstRowLastColumn="0" w:lastRowFirstColumn="0" w:lastRowLastColumn="0"/>
              <w:rPr>
                <w:b/>
              </w:rPr>
            </w:pPr>
          </w:p>
        </w:tc>
      </w:tr>
      <w:tr w:rsidR="000347C3" w:rsidRPr="000347C3" w14:paraId="59A9A182" w14:textId="77777777" w:rsidTr="0062102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6" w:type="dxa"/>
            <w:gridSpan w:val="4"/>
            <w:vAlign w:val="center"/>
          </w:tcPr>
          <w:p w14:paraId="64F65862" w14:textId="77777777" w:rsidR="000347C3" w:rsidRPr="000347C3" w:rsidRDefault="000347C3" w:rsidP="00621024">
            <w:pPr>
              <w:pStyle w:val="Heading1"/>
              <w:spacing w:before="0"/>
              <w:outlineLvl w:val="0"/>
            </w:pPr>
            <w:r>
              <w:t>Online</w:t>
            </w:r>
          </w:p>
        </w:tc>
      </w:tr>
      <w:tr w:rsidR="00621024" w:rsidRPr="000347C3" w14:paraId="0683A4CE" w14:textId="77777777" w:rsidTr="00621024">
        <w:trPr>
          <w:trHeight w:val="738"/>
        </w:trPr>
        <w:tc>
          <w:tcPr>
            <w:cnfStyle w:val="001000000000" w:firstRow="0" w:lastRow="0" w:firstColumn="1" w:lastColumn="0" w:oddVBand="0" w:evenVBand="0" w:oddHBand="0" w:evenHBand="0" w:firstRowFirstColumn="0" w:firstRowLastColumn="0" w:lastRowFirstColumn="0" w:lastRowLastColumn="0"/>
            <w:tcW w:w="9016" w:type="dxa"/>
            <w:gridSpan w:val="4"/>
            <w:vAlign w:val="center"/>
          </w:tcPr>
          <w:p w14:paraId="5BA5E65F" w14:textId="77777777" w:rsidR="00621024" w:rsidRPr="007B4652" w:rsidRDefault="00621024" w:rsidP="00621024">
            <w:pPr>
              <w:pStyle w:val="Heading1"/>
              <w:spacing w:before="0"/>
              <w:outlineLvl w:val="0"/>
              <w:rPr>
                <w:rFonts w:asciiTheme="minorHAnsi" w:hAnsiTheme="minorHAnsi" w:cstheme="minorHAnsi"/>
              </w:rPr>
            </w:pPr>
            <w:r w:rsidRPr="007B4652">
              <w:rPr>
                <w:rStyle w:val="SubtleEmphasis"/>
                <w:rFonts w:asciiTheme="minorHAnsi" w:hAnsiTheme="minorHAnsi" w:cstheme="minorHAnsi"/>
                <w:b w:val="0"/>
                <w:sz w:val="22"/>
              </w:rPr>
              <w:t>We do a lot of promotion online and on social media and we can carry out this activity better if we know your online portfolio.</w:t>
            </w:r>
          </w:p>
        </w:tc>
      </w:tr>
      <w:tr w:rsidR="000347C3" w14:paraId="111DA294" w14:textId="77777777" w:rsidTr="00621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3562198" w14:textId="77777777" w:rsidR="000347C3" w:rsidRPr="00621024" w:rsidRDefault="000347C3" w:rsidP="00621024">
            <w:r w:rsidRPr="00621024">
              <w:t>Website:</w:t>
            </w:r>
          </w:p>
        </w:tc>
        <w:tc>
          <w:tcPr>
            <w:tcW w:w="6753" w:type="dxa"/>
            <w:gridSpan w:val="3"/>
            <w:vAlign w:val="center"/>
          </w:tcPr>
          <w:p w14:paraId="1A5384E2" w14:textId="77777777" w:rsidR="000347C3" w:rsidRDefault="000347C3" w:rsidP="00621024">
            <w:pPr>
              <w:cnfStyle w:val="000000100000" w:firstRow="0" w:lastRow="0" w:firstColumn="0" w:lastColumn="0" w:oddVBand="0" w:evenVBand="0" w:oddHBand="1" w:evenHBand="0" w:firstRowFirstColumn="0" w:firstRowLastColumn="0" w:lastRowFirstColumn="0" w:lastRowLastColumn="0"/>
              <w:rPr>
                <w:b/>
              </w:rPr>
            </w:pPr>
          </w:p>
        </w:tc>
      </w:tr>
      <w:tr w:rsidR="000347C3" w14:paraId="4175B5F6" w14:textId="77777777" w:rsidTr="00621024">
        <w:tc>
          <w:tcPr>
            <w:cnfStyle w:val="001000000000" w:firstRow="0" w:lastRow="0" w:firstColumn="1" w:lastColumn="0" w:oddVBand="0" w:evenVBand="0" w:oddHBand="0" w:evenHBand="0" w:firstRowFirstColumn="0" w:firstRowLastColumn="0" w:lastRowFirstColumn="0" w:lastRowLastColumn="0"/>
            <w:tcW w:w="2263" w:type="dxa"/>
            <w:vAlign w:val="center"/>
          </w:tcPr>
          <w:p w14:paraId="38F2BE64" w14:textId="77777777" w:rsidR="000347C3" w:rsidRPr="00621024" w:rsidRDefault="000347C3" w:rsidP="00621024">
            <w:r w:rsidRPr="00621024">
              <w:t>Facebook:</w:t>
            </w:r>
          </w:p>
        </w:tc>
        <w:tc>
          <w:tcPr>
            <w:tcW w:w="6753" w:type="dxa"/>
            <w:gridSpan w:val="3"/>
            <w:vAlign w:val="center"/>
          </w:tcPr>
          <w:p w14:paraId="537EC5C3" w14:textId="77777777" w:rsidR="000347C3" w:rsidRDefault="000347C3" w:rsidP="00621024">
            <w:pPr>
              <w:cnfStyle w:val="000000000000" w:firstRow="0" w:lastRow="0" w:firstColumn="0" w:lastColumn="0" w:oddVBand="0" w:evenVBand="0" w:oddHBand="0" w:evenHBand="0" w:firstRowFirstColumn="0" w:firstRowLastColumn="0" w:lastRowFirstColumn="0" w:lastRowLastColumn="0"/>
              <w:rPr>
                <w:b/>
              </w:rPr>
            </w:pPr>
          </w:p>
        </w:tc>
      </w:tr>
      <w:tr w:rsidR="000347C3" w14:paraId="3A7FCF79" w14:textId="77777777" w:rsidTr="00621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BD27C53" w14:textId="77777777" w:rsidR="000347C3" w:rsidRPr="00621024" w:rsidRDefault="000347C3" w:rsidP="00621024">
            <w:r w:rsidRPr="00621024">
              <w:t>Twitter:</w:t>
            </w:r>
          </w:p>
        </w:tc>
        <w:tc>
          <w:tcPr>
            <w:tcW w:w="6753" w:type="dxa"/>
            <w:gridSpan w:val="3"/>
            <w:vAlign w:val="center"/>
          </w:tcPr>
          <w:p w14:paraId="34F873D0" w14:textId="77777777" w:rsidR="000347C3" w:rsidRDefault="000347C3" w:rsidP="00621024">
            <w:pPr>
              <w:cnfStyle w:val="000000100000" w:firstRow="0" w:lastRow="0" w:firstColumn="0" w:lastColumn="0" w:oddVBand="0" w:evenVBand="0" w:oddHBand="1" w:evenHBand="0" w:firstRowFirstColumn="0" w:firstRowLastColumn="0" w:lastRowFirstColumn="0" w:lastRowLastColumn="0"/>
              <w:rPr>
                <w:b/>
              </w:rPr>
            </w:pPr>
          </w:p>
        </w:tc>
      </w:tr>
      <w:tr w:rsidR="000347C3" w14:paraId="267A89ED" w14:textId="77777777" w:rsidTr="00621024">
        <w:tc>
          <w:tcPr>
            <w:cnfStyle w:val="001000000000" w:firstRow="0" w:lastRow="0" w:firstColumn="1" w:lastColumn="0" w:oddVBand="0" w:evenVBand="0" w:oddHBand="0" w:evenHBand="0" w:firstRowFirstColumn="0" w:firstRowLastColumn="0" w:lastRowFirstColumn="0" w:lastRowLastColumn="0"/>
            <w:tcW w:w="2263" w:type="dxa"/>
            <w:vAlign w:val="center"/>
          </w:tcPr>
          <w:p w14:paraId="544737C9" w14:textId="77777777" w:rsidR="000347C3" w:rsidRPr="00621024" w:rsidRDefault="000347C3" w:rsidP="00621024">
            <w:r w:rsidRPr="00621024">
              <w:t>Pinterest:</w:t>
            </w:r>
          </w:p>
        </w:tc>
        <w:tc>
          <w:tcPr>
            <w:tcW w:w="6753" w:type="dxa"/>
            <w:gridSpan w:val="3"/>
            <w:vAlign w:val="center"/>
          </w:tcPr>
          <w:p w14:paraId="4B340A43" w14:textId="77777777" w:rsidR="000347C3" w:rsidRDefault="000347C3" w:rsidP="00621024">
            <w:pPr>
              <w:cnfStyle w:val="000000000000" w:firstRow="0" w:lastRow="0" w:firstColumn="0" w:lastColumn="0" w:oddVBand="0" w:evenVBand="0" w:oddHBand="0" w:evenHBand="0" w:firstRowFirstColumn="0" w:firstRowLastColumn="0" w:lastRowFirstColumn="0" w:lastRowLastColumn="0"/>
              <w:rPr>
                <w:b/>
              </w:rPr>
            </w:pPr>
          </w:p>
        </w:tc>
      </w:tr>
      <w:tr w:rsidR="000347C3" w14:paraId="343774A3" w14:textId="77777777" w:rsidTr="00621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60A1DEB" w14:textId="77777777" w:rsidR="000347C3" w:rsidRPr="00621024" w:rsidRDefault="000347C3" w:rsidP="00621024">
            <w:r w:rsidRPr="00621024">
              <w:t>LinkedIn</w:t>
            </w:r>
            <w:r w:rsidR="00621024">
              <w:t>:</w:t>
            </w:r>
          </w:p>
        </w:tc>
        <w:tc>
          <w:tcPr>
            <w:tcW w:w="6753" w:type="dxa"/>
            <w:gridSpan w:val="3"/>
            <w:vAlign w:val="center"/>
          </w:tcPr>
          <w:p w14:paraId="0D2A8B87" w14:textId="77777777" w:rsidR="000347C3" w:rsidRDefault="000347C3" w:rsidP="00621024">
            <w:pPr>
              <w:cnfStyle w:val="000000100000" w:firstRow="0" w:lastRow="0" w:firstColumn="0" w:lastColumn="0" w:oddVBand="0" w:evenVBand="0" w:oddHBand="1" w:evenHBand="0" w:firstRowFirstColumn="0" w:firstRowLastColumn="0" w:lastRowFirstColumn="0" w:lastRowLastColumn="0"/>
              <w:rPr>
                <w:b/>
              </w:rPr>
            </w:pPr>
          </w:p>
        </w:tc>
      </w:tr>
      <w:tr w:rsidR="000347C3" w14:paraId="62C30A75" w14:textId="77777777" w:rsidTr="00621024">
        <w:tc>
          <w:tcPr>
            <w:cnfStyle w:val="001000000000" w:firstRow="0" w:lastRow="0" w:firstColumn="1" w:lastColumn="0" w:oddVBand="0" w:evenVBand="0" w:oddHBand="0" w:evenHBand="0" w:firstRowFirstColumn="0" w:firstRowLastColumn="0" w:lastRowFirstColumn="0" w:lastRowLastColumn="0"/>
            <w:tcW w:w="2263" w:type="dxa"/>
            <w:vAlign w:val="center"/>
          </w:tcPr>
          <w:p w14:paraId="4E826CB4" w14:textId="77777777" w:rsidR="000347C3" w:rsidRPr="00621024" w:rsidRDefault="00621024" w:rsidP="00621024">
            <w:r>
              <w:t>Google+/</w:t>
            </w:r>
            <w:proofErr w:type="spellStart"/>
            <w:r>
              <w:t>Youtube</w:t>
            </w:r>
            <w:proofErr w:type="spellEnd"/>
            <w:r>
              <w:t>:</w:t>
            </w:r>
          </w:p>
        </w:tc>
        <w:tc>
          <w:tcPr>
            <w:tcW w:w="6753" w:type="dxa"/>
            <w:gridSpan w:val="3"/>
            <w:vAlign w:val="center"/>
          </w:tcPr>
          <w:p w14:paraId="7C9106E9" w14:textId="77777777" w:rsidR="000347C3" w:rsidRDefault="000347C3" w:rsidP="00621024">
            <w:pPr>
              <w:cnfStyle w:val="000000000000" w:firstRow="0" w:lastRow="0" w:firstColumn="0" w:lastColumn="0" w:oddVBand="0" w:evenVBand="0" w:oddHBand="0" w:evenHBand="0" w:firstRowFirstColumn="0" w:firstRowLastColumn="0" w:lastRowFirstColumn="0" w:lastRowLastColumn="0"/>
              <w:rPr>
                <w:b/>
              </w:rPr>
            </w:pPr>
          </w:p>
        </w:tc>
      </w:tr>
      <w:tr w:rsidR="00621024" w14:paraId="4B4B82F3" w14:textId="77777777" w:rsidTr="00621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F752768" w14:textId="77777777" w:rsidR="00621024" w:rsidRDefault="00621024" w:rsidP="00621024">
            <w:r>
              <w:t>Instagram:</w:t>
            </w:r>
          </w:p>
        </w:tc>
        <w:tc>
          <w:tcPr>
            <w:tcW w:w="6753" w:type="dxa"/>
            <w:gridSpan w:val="3"/>
            <w:vAlign w:val="center"/>
          </w:tcPr>
          <w:p w14:paraId="7C75B91D" w14:textId="77777777" w:rsidR="00621024" w:rsidRDefault="00621024" w:rsidP="00621024">
            <w:pPr>
              <w:cnfStyle w:val="000000100000" w:firstRow="0" w:lastRow="0" w:firstColumn="0" w:lastColumn="0" w:oddVBand="0" w:evenVBand="0" w:oddHBand="1" w:evenHBand="0" w:firstRowFirstColumn="0" w:firstRowLastColumn="0" w:lastRowFirstColumn="0" w:lastRowLastColumn="0"/>
              <w:rPr>
                <w:b/>
              </w:rPr>
            </w:pPr>
          </w:p>
        </w:tc>
      </w:tr>
      <w:tr w:rsidR="000347C3" w14:paraId="1782F4FD" w14:textId="77777777" w:rsidTr="00621024">
        <w:tc>
          <w:tcPr>
            <w:cnfStyle w:val="001000000000" w:firstRow="0" w:lastRow="0" w:firstColumn="1" w:lastColumn="0" w:oddVBand="0" w:evenVBand="0" w:oddHBand="0" w:evenHBand="0" w:firstRowFirstColumn="0" w:firstRowLastColumn="0" w:lastRowFirstColumn="0" w:lastRowLastColumn="0"/>
            <w:tcW w:w="2263" w:type="dxa"/>
            <w:vMerge w:val="restart"/>
            <w:vAlign w:val="center"/>
          </w:tcPr>
          <w:p w14:paraId="2AEB7008" w14:textId="77777777" w:rsidR="000347C3" w:rsidRPr="00621024" w:rsidRDefault="00621024" w:rsidP="00621024">
            <w:r w:rsidRPr="00621024">
              <w:t>Other Relevant Sites</w:t>
            </w:r>
            <w:r w:rsidR="000347C3" w:rsidRPr="00621024">
              <w:t>:</w:t>
            </w:r>
          </w:p>
        </w:tc>
        <w:tc>
          <w:tcPr>
            <w:tcW w:w="6753" w:type="dxa"/>
            <w:gridSpan w:val="3"/>
            <w:vAlign w:val="center"/>
          </w:tcPr>
          <w:p w14:paraId="2535AEE3" w14:textId="77777777" w:rsidR="000347C3" w:rsidRDefault="000347C3" w:rsidP="00621024">
            <w:pPr>
              <w:cnfStyle w:val="000000000000" w:firstRow="0" w:lastRow="0" w:firstColumn="0" w:lastColumn="0" w:oddVBand="0" w:evenVBand="0" w:oddHBand="0" w:evenHBand="0" w:firstRowFirstColumn="0" w:firstRowLastColumn="0" w:lastRowFirstColumn="0" w:lastRowLastColumn="0"/>
              <w:rPr>
                <w:b/>
              </w:rPr>
            </w:pPr>
          </w:p>
        </w:tc>
      </w:tr>
      <w:tr w:rsidR="000347C3" w14:paraId="35489C5E" w14:textId="77777777" w:rsidTr="00621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vAlign w:val="center"/>
          </w:tcPr>
          <w:p w14:paraId="15FD3C12" w14:textId="77777777" w:rsidR="000347C3" w:rsidRDefault="000347C3" w:rsidP="00621024">
            <w:pPr>
              <w:rPr>
                <w:b w:val="0"/>
              </w:rPr>
            </w:pPr>
          </w:p>
        </w:tc>
        <w:tc>
          <w:tcPr>
            <w:tcW w:w="6753" w:type="dxa"/>
            <w:gridSpan w:val="3"/>
            <w:vAlign w:val="center"/>
          </w:tcPr>
          <w:p w14:paraId="2EF62DD2" w14:textId="77777777" w:rsidR="000347C3" w:rsidRDefault="000347C3" w:rsidP="00621024">
            <w:pPr>
              <w:cnfStyle w:val="000000100000" w:firstRow="0" w:lastRow="0" w:firstColumn="0" w:lastColumn="0" w:oddVBand="0" w:evenVBand="0" w:oddHBand="1" w:evenHBand="0" w:firstRowFirstColumn="0" w:firstRowLastColumn="0" w:lastRowFirstColumn="0" w:lastRowLastColumn="0"/>
              <w:rPr>
                <w:b/>
              </w:rPr>
            </w:pPr>
          </w:p>
        </w:tc>
      </w:tr>
      <w:tr w:rsidR="000347C3" w14:paraId="34C3A34D" w14:textId="77777777" w:rsidTr="00621024">
        <w:tc>
          <w:tcPr>
            <w:cnfStyle w:val="001000000000" w:firstRow="0" w:lastRow="0" w:firstColumn="1" w:lastColumn="0" w:oddVBand="0" w:evenVBand="0" w:oddHBand="0" w:evenHBand="0" w:firstRowFirstColumn="0" w:firstRowLastColumn="0" w:lastRowFirstColumn="0" w:lastRowLastColumn="0"/>
            <w:tcW w:w="2263" w:type="dxa"/>
            <w:vMerge/>
            <w:vAlign w:val="center"/>
          </w:tcPr>
          <w:p w14:paraId="3DA39C23" w14:textId="77777777" w:rsidR="000347C3" w:rsidRDefault="000347C3" w:rsidP="00621024">
            <w:pPr>
              <w:rPr>
                <w:b w:val="0"/>
              </w:rPr>
            </w:pPr>
          </w:p>
        </w:tc>
        <w:tc>
          <w:tcPr>
            <w:tcW w:w="6753" w:type="dxa"/>
            <w:gridSpan w:val="3"/>
            <w:vAlign w:val="center"/>
          </w:tcPr>
          <w:p w14:paraId="48A9CA53" w14:textId="77777777" w:rsidR="000347C3" w:rsidRDefault="000347C3" w:rsidP="00621024">
            <w:pPr>
              <w:cnfStyle w:val="000000000000" w:firstRow="0" w:lastRow="0" w:firstColumn="0" w:lastColumn="0" w:oddVBand="0" w:evenVBand="0" w:oddHBand="0" w:evenHBand="0" w:firstRowFirstColumn="0" w:firstRowLastColumn="0" w:lastRowFirstColumn="0" w:lastRowLastColumn="0"/>
              <w:rPr>
                <w:b/>
              </w:rPr>
            </w:pPr>
          </w:p>
        </w:tc>
      </w:tr>
      <w:tr w:rsidR="000347C3" w14:paraId="6823B00A" w14:textId="77777777" w:rsidTr="00621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Merge/>
            <w:vAlign w:val="center"/>
          </w:tcPr>
          <w:p w14:paraId="505C8FF2" w14:textId="77777777" w:rsidR="000347C3" w:rsidRDefault="000347C3" w:rsidP="00621024">
            <w:pPr>
              <w:rPr>
                <w:b w:val="0"/>
              </w:rPr>
            </w:pPr>
          </w:p>
        </w:tc>
        <w:tc>
          <w:tcPr>
            <w:tcW w:w="6753" w:type="dxa"/>
            <w:gridSpan w:val="3"/>
            <w:vAlign w:val="center"/>
          </w:tcPr>
          <w:p w14:paraId="0A0B21FD" w14:textId="77777777" w:rsidR="000347C3" w:rsidRDefault="000347C3" w:rsidP="00621024">
            <w:pPr>
              <w:cnfStyle w:val="000000100000" w:firstRow="0" w:lastRow="0" w:firstColumn="0" w:lastColumn="0" w:oddVBand="0" w:evenVBand="0" w:oddHBand="1" w:evenHBand="0" w:firstRowFirstColumn="0" w:firstRowLastColumn="0" w:lastRowFirstColumn="0" w:lastRowLastColumn="0"/>
              <w:rPr>
                <w:b/>
              </w:rPr>
            </w:pPr>
          </w:p>
        </w:tc>
      </w:tr>
      <w:tr w:rsidR="00621024" w:rsidRPr="000347C3" w14:paraId="7F1E6601" w14:textId="77777777" w:rsidTr="0072426A">
        <w:trPr>
          <w:trHeight w:val="20"/>
        </w:trPr>
        <w:tc>
          <w:tcPr>
            <w:cnfStyle w:val="001000000000" w:firstRow="0" w:lastRow="0" w:firstColumn="1" w:lastColumn="0" w:oddVBand="0" w:evenVBand="0" w:oddHBand="0" w:evenHBand="0" w:firstRowFirstColumn="0" w:firstRowLastColumn="0" w:lastRowFirstColumn="0" w:lastRowLastColumn="0"/>
            <w:tcW w:w="9016" w:type="dxa"/>
            <w:gridSpan w:val="4"/>
            <w:vAlign w:val="center"/>
          </w:tcPr>
          <w:p w14:paraId="3C255443" w14:textId="77777777" w:rsidR="00621024" w:rsidRPr="000347C3" w:rsidRDefault="00621024" w:rsidP="0072426A">
            <w:pPr>
              <w:pStyle w:val="Heading1"/>
              <w:spacing w:before="0"/>
              <w:outlineLvl w:val="0"/>
            </w:pPr>
            <w:r>
              <w:t>Your Booking</w:t>
            </w:r>
          </w:p>
        </w:tc>
      </w:tr>
      <w:tr w:rsidR="00621024" w14:paraId="39F6503D" w14:textId="77777777" w:rsidTr="0072426A">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9016" w:type="dxa"/>
            <w:gridSpan w:val="4"/>
            <w:vAlign w:val="center"/>
          </w:tcPr>
          <w:p w14:paraId="4C3C2222" w14:textId="77777777" w:rsidR="00621024" w:rsidRPr="007B4652" w:rsidRDefault="00621024" w:rsidP="0072426A">
            <w:pPr>
              <w:pStyle w:val="Heading1"/>
              <w:spacing w:before="0"/>
              <w:outlineLvl w:val="0"/>
              <w:rPr>
                <w:rFonts w:asciiTheme="minorHAnsi" w:hAnsiTheme="minorHAnsi" w:cstheme="minorHAnsi"/>
              </w:rPr>
            </w:pPr>
            <w:r w:rsidRPr="007B4652">
              <w:rPr>
                <w:rStyle w:val="SubtleEmphasis"/>
                <w:rFonts w:asciiTheme="minorHAnsi" w:hAnsiTheme="minorHAnsi" w:cstheme="minorHAnsi"/>
                <w:b w:val="0"/>
                <w:sz w:val="22"/>
              </w:rPr>
              <w:t>Below we’ll collect all the details about your booking. Please note you do not have to select a space or date at this stage.</w:t>
            </w:r>
          </w:p>
        </w:tc>
      </w:tr>
      <w:tr w:rsidR="00621024" w:rsidRPr="000347C3" w14:paraId="3EDFE271" w14:textId="77777777" w:rsidTr="00621024">
        <w:trPr>
          <w:trHeight w:val="20"/>
        </w:trPr>
        <w:tc>
          <w:tcPr>
            <w:cnfStyle w:val="001000000000" w:firstRow="0" w:lastRow="0" w:firstColumn="1" w:lastColumn="0" w:oddVBand="0" w:evenVBand="0" w:oddHBand="0" w:evenHBand="0" w:firstRowFirstColumn="0" w:firstRowLastColumn="0" w:lastRowFirstColumn="0" w:lastRowLastColumn="0"/>
            <w:tcW w:w="9016" w:type="dxa"/>
            <w:gridSpan w:val="4"/>
          </w:tcPr>
          <w:p w14:paraId="3970FE7D" w14:textId="77777777" w:rsidR="00621024" w:rsidRPr="000347C3" w:rsidRDefault="00621024" w:rsidP="0072426A">
            <w:pPr>
              <w:pStyle w:val="Heading1"/>
              <w:spacing w:before="0"/>
              <w:outlineLvl w:val="0"/>
            </w:pPr>
            <w:r>
              <w:rPr>
                <w:rStyle w:val="Heading2Char"/>
              </w:rPr>
              <w:t>Space</w:t>
            </w:r>
          </w:p>
        </w:tc>
      </w:tr>
      <w:tr w:rsidR="00621024" w14:paraId="279DA7A1" w14:textId="77777777" w:rsidTr="00621024">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016" w:type="dxa"/>
            <w:gridSpan w:val="4"/>
            <w:vAlign w:val="center"/>
          </w:tcPr>
          <w:p w14:paraId="2DFEEB82" w14:textId="77777777" w:rsidR="00621024" w:rsidRPr="007B4652" w:rsidRDefault="00621024" w:rsidP="00621024">
            <w:pPr>
              <w:pStyle w:val="Heading1"/>
              <w:spacing w:before="0"/>
              <w:outlineLvl w:val="0"/>
              <w:rPr>
                <w:rFonts w:asciiTheme="minorHAnsi" w:hAnsiTheme="minorHAnsi" w:cstheme="minorHAnsi"/>
              </w:rPr>
            </w:pPr>
            <w:r w:rsidRPr="007B4652">
              <w:rPr>
                <w:rStyle w:val="SubtleEmphasis"/>
                <w:rFonts w:asciiTheme="minorHAnsi" w:hAnsiTheme="minorHAnsi" w:cstheme="minorHAnsi"/>
                <w:b w:val="0"/>
                <w:sz w:val="22"/>
              </w:rPr>
              <w:t>The Belgravia Galleries offer three main spaces for exhibiting. If you are a photographer, there may also be additional opportunities at The Gallery, also a part of Belgravia Galleries. Please contact us directly for more information.</w:t>
            </w:r>
          </w:p>
        </w:tc>
      </w:tr>
      <w:tr w:rsidR="00621024" w14:paraId="44D358D3" w14:textId="77777777" w:rsidTr="00621024">
        <w:tc>
          <w:tcPr>
            <w:cnfStyle w:val="001000000000" w:firstRow="0" w:lastRow="0" w:firstColumn="1" w:lastColumn="0" w:oddVBand="0" w:evenVBand="0" w:oddHBand="0" w:evenHBand="0" w:firstRowFirstColumn="0" w:firstRowLastColumn="0" w:lastRowFirstColumn="0" w:lastRowLastColumn="0"/>
            <w:tcW w:w="2263" w:type="dxa"/>
            <w:vAlign w:val="center"/>
          </w:tcPr>
          <w:p w14:paraId="66349750" w14:textId="77777777" w:rsidR="00621024" w:rsidRPr="00621024" w:rsidRDefault="00621024" w:rsidP="0072426A">
            <w:r>
              <w:t>Artizan Gallery Front:</w:t>
            </w:r>
          </w:p>
        </w:tc>
        <w:tc>
          <w:tcPr>
            <w:tcW w:w="6753" w:type="dxa"/>
            <w:gridSpan w:val="3"/>
            <w:vAlign w:val="center"/>
          </w:tcPr>
          <w:p w14:paraId="0A9DD160" w14:textId="77777777" w:rsidR="00621024" w:rsidRDefault="00621024" w:rsidP="00621024">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621024">
              <w:t>£175/week</w:t>
            </w:r>
            <w:r>
              <w:t xml:space="preserve"> </w:t>
            </w:r>
          </w:p>
          <w:p w14:paraId="63760645" w14:textId="77777777" w:rsidR="00621024" w:rsidRDefault="00621024" w:rsidP="00621024">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Minimum 3 week booking</w:t>
            </w:r>
          </w:p>
          <w:p w14:paraId="41DB8053" w14:textId="77777777" w:rsidR="00621024" w:rsidRDefault="00621024" w:rsidP="00621024">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lastRenderedPageBreak/>
              <w:t>30% Commission</w:t>
            </w:r>
          </w:p>
          <w:p w14:paraId="1CD6C247" w14:textId="77777777" w:rsidR="009B4CEF" w:rsidRDefault="009B4CEF" w:rsidP="00621024">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Reductions available for booking</w:t>
            </w:r>
            <w:r w:rsidR="00D745F6">
              <w:t>s</w:t>
            </w:r>
            <w:r>
              <w:t xml:space="preserve"> </w:t>
            </w:r>
            <w:r w:rsidR="00D745F6">
              <w:t>longer</w:t>
            </w:r>
            <w:r>
              <w:t xml:space="preserve"> than 3 weeks </w:t>
            </w:r>
            <w:r w:rsidR="00D745F6">
              <w:t>or for multiple spaces</w:t>
            </w:r>
          </w:p>
          <w:p w14:paraId="75E7D443" w14:textId="77777777" w:rsidR="00D745F6" w:rsidRDefault="00D745F6" w:rsidP="00621024">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Fully stewarded</w:t>
            </w:r>
          </w:p>
          <w:p w14:paraId="59C71090" w14:textId="77777777" w:rsidR="00D745F6" w:rsidRPr="00621024" w:rsidRDefault="00D745F6" w:rsidP="00621024">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Hang and launch night included</w:t>
            </w:r>
          </w:p>
        </w:tc>
      </w:tr>
      <w:tr w:rsidR="00621024" w14:paraId="718055A0" w14:textId="77777777" w:rsidTr="00621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B0381CC" w14:textId="77777777" w:rsidR="00621024" w:rsidRDefault="00621024" w:rsidP="0072426A">
            <w:r>
              <w:lastRenderedPageBreak/>
              <w:t>Artizan Gallery Rear:</w:t>
            </w:r>
          </w:p>
        </w:tc>
        <w:tc>
          <w:tcPr>
            <w:tcW w:w="6753" w:type="dxa"/>
            <w:gridSpan w:val="3"/>
            <w:vAlign w:val="center"/>
          </w:tcPr>
          <w:p w14:paraId="50976592" w14:textId="77777777" w:rsidR="00D745F6" w:rsidRDefault="00D745F6" w:rsidP="00D745F6">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621024">
              <w:t>£1</w:t>
            </w:r>
            <w:r>
              <w:t>25</w:t>
            </w:r>
            <w:r w:rsidRPr="00621024">
              <w:t>/week</w:t>
            </w:r>
            <w:r>
              <w:t xml:space="preserve"> </w:t>
            </w:r>
          </w:p>
          <w:p w14:paraId="5B20729F" w14:textId="77777777" w:rsidR="00D745F6" w:rsidRDefault="00D745F6" w:rsidP="00D745F6">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Minimum 3 week booking</w:t>
            </w:r>
          </w:p>
          <w:p w14:paraId="06DA1CC6" w14:textId="77777777" w:rsidR="00D745F6" w:rsidRPr="00D745F6" w:rsidRDefault="00D745F6" w:rsidP="00D745F6">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b/>
              </w:rPr>
            </w:pPr>
            <w:r>
              <w:t>30% Commission</w:t>
            </w:r>
          </w:p>
          <w:p w14:paraId="788E97B1" w14:textId="77777777" w:rsidR="00621024" w:rsidRPr="00D745F6" w:rsidRDefault="00D745F6" w:rsidP="00D745F6">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b/>
              </w:rPr>
            </w:pPr>
            <w:r>
              <w:t>Reductions available for bookings longer than 3 weeks or for multiple spaces</w:t>
            </w:r>
          </w:p>
          <w:p w14:paraId="115E513F" w14:textId="77777777" w:rsidR="00D745F6" w:rsidRDefault="00D745F6" w:rsidP="00D745F6">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Fully stewarded</w:t>
            </w:r>
          </w:p>
          <w:p w14:paraId="6A5F9FBF" w14:textId="77777777" w:rsidR="00D745F6" w:rsidRDefault="00D745F6" w:rsidP="00D745F6">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b/>
              </w:rPr>
            </w:pPr>
            <w:r>
              <w:t>Hang and launch night included</w:t>
            </w:r>
          </w:p>
        </w:tc>
      </w:tr>
      <w:tr w:rsidR="00621024" w14:paraId="3A10F2CC" w14:textId="77777777" w:rsidTr="00621024">
        <w:tc>
          <w:tcPr>
            <w:cnfStyle w:val="001000000000" w:firstRow="0" w:lastRow="0" w:firstColumn="1" w:lastColumn="0" w:oddVBand="0" w:evenVBand="0" w:oddHBand="0" w:evenHBand="0" w:firstRowFirstColumn="0" w:firstRowLastColumn="0" w:lastRowFirstColumn="0" w:lastRowLastColumn="0"/>
            <w:tcW w:w="2263" w:type="dxa"/>
            <w:vAlign w:val="center"/>
          </w:tcPr>
          <w:p w14:paraId="6361C2E6" w14:textId="77777777" w:rsidR="00621024" w:rsidRDefault="00621024" w:rsidP="0072426A">
            <w:r>
              <w:t>The Torbay Gallery:</w:t>
            </w:r>
          </w:p>
        </w:tc>
        <w:tc>
          <w:tcPr>
            <w:tcW w:w="6753" w:type="dxa"/>
            <w:gridSpan w:val="3"/>
            <w:vAlign w:val="center"/>
          </w:tcPr>
          <w:p w14:paraId="387EE16C" w14:textId="77777777" w:rsidR="00D745F6" w:rsidRDefault="00D745F6" w:rsidP="00D745F6">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621024">
              <w:t>£1</w:t>
            </w:r>
            <w:r>
              <w:t>75</w:t>
            </w:r>
            <w:r w:rsidRPr="00621024">
              <w:t>/week</w:t>
            </w:r>
            <w:r>
              <w:t xml:space="preserve"> </w:t>
            </w:r>
          </w:p>
          <w:p w14:paraId="769ACD57" w14:textId="77777777" w:rsidR="00D745F6" w:rsidRDefault="00D745F6" w:rsidP="00D745F6">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Minimum 3 week booking</w:t>
            </w:r>
          </w:p>
          <w:p w14:paraId="2BC46C08" w14:textId="77777777" w:rsidR="00D745F6" w:rsidRPr="00D745F6" w:rsidRDefault="00D745F6" w:rsidP="00D745F6">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b/>
              </w:rPr>
            </w:pPr>
            <w:r>
              <w:t>30% Commission</w:t>
            </w:r>
          </w:p>
          <w:p w14:paraId="29713843" w14:textId="77777777" w:rsidR="00621024" w:rsidRPr="00D745F6" w:rsidRDefault="00D745F6" w:rsidP="00D745F6">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b/>
              </w:rPr>
            </w:pPr>
            <w:r>
              <w:t>Reductions available for bookings longer than 3 weeks or for multiple spaces</w:t>
            </w:r>
          </w:p>
          <w:p w14:paraId="77883582" w14:textId="77777777" w:rsidR="00D745F6" w:rsidRDefault="00D745F6" w:rsidP="00D745F6">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Fully stewarded</w:t>
            </w:r>
          </w:p>
          <w:p w14:paraId="3F79ADE5" w14:textId="77777777" w:rsidR="00D745F6" w:rsidRPr="00D745F6" w:rsidRDefault="00D745F6" w:rsidP="00D745F6">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b/>
              </w:rPr>
            </w:pPr>
            <w:r>
              <w:t>Hang and launch night included</w:t>
            </w:r>
          </w:p>
        </w:tc>
      </w:tr>
      <w:tr w:rsidR="00D745F6" w14:paraId="13DF7C4E" w14:textId="77777777" w:rsidTr="00D745F6">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9016" w:type="dxa"/>
            <w:gridSpan w:val="4"/>
            <w:vAlign w:val="center"/>
          </w:tcPr>
          <w:p w14:paraId="373F5653" w14:textId="77777777" w:rsidR="00D745F6" w:rsidRPr="00D745F6" w:rsidRDefault="00D745F6" w:rsidP="00D745F6">
            <w:r>
              <w:t>I would like to book…</w:t>
            </w:r>
          </w:p>
        </w:tc>
      </w:tr>
      <w:tr w:rsidR="00D745F6" w14:paraId="3156525C" w14:textId="77777777" w:rsidTr="00D745F6">
        <w:trPr>
          <w:trHeight w:val="420"/>
        </w:trPr>
        <w:tc>
          <w:tcPr>
            <w:cnfStyle w:val="001000000000" w:firstRow="0" w:lastRow="0" w:firstColumn="1" w:lastColumn="0" w:oddVBand="0" w:evenVBand="0" w:oddHBand="0" w:evenHBand="0" w:firstRowFirstColumn="0" w:firstRowLastColumn="0" w:lastRowFirstColumn="0" w:lastRowLastColumn="0"/>
            <w:tcW w:w="9016" w:type="dxa"/>
            <w:gridSpan w:val="4"/>
            <w:vAlign w:val="center"/>
          </w:tcPr>
          <w:p w14:paraId="7FB0811E" w14:textId="77777777" w:rsidR="00D745F6" w:rsidRDefault="00D745F6" w:rsidP="00D745F6"/>
        </w:tc>
      </w:tr>
      <w:tr w:rsidR="00762F44" w:rsidRPr="000347C3" w14:paraId="0E492960" w14:textId="77777777" w:rsidTr="00762F4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6" w:type="dxa"/>
            <w:gridSpan w:val="4"/>
          </w:tcPr>
          <w:p w14:paraId="57A27401" w14:textId="77777777" w:rsidR="00762F44" w:rsidRPr="000347C3" w:rsidRDefault="00762F44" w:rsidP="0072426A">
            <w:pPr>
              <w:pStyle w:val="Heading1"/>
              <w:spacing w:before="0"/>
              <w:outlineLvl w:val="0"/>
            </w:pPr>
            <w:r>
              <w:rPr>
                <w:rStyle w:val="Heading2Char"/>
              </w:rPr>
              <w:t>Dates</w:t>
            </w:r>
          </w:p>
        </w:tc>
      </w:tr>
      <w:tr w:rsidR="00762F44" w14:paraId="4CC2E828" w14:textId="77777777" w:rsidTr="00762F44">
        <w:trPr>
          <w:trHeight w:val="416"/>
        </w:trPr>
        <w:tc>
          <w:tcPr>
            <w:cnfStyle w:val="001000000000" w:firstRow="0" w:lastRow="0" w:firstColumn="1" w:lastColumn="0" w:oddVBand="0" w:evenVBand="0" w:oddHBand="0" w:evenHBand="0" w:firstRowFirstColumn="0" w:firstRowLastColumn="0" w:lastRowFirstColumn="0" w:lastRowLastColumn="0"/>
            <w:tcW w:w="9016" w:type="dxa"/>
            <w:gridSpan w:val="4"/>
          </w:tcPr>
          <w:p w14:paraId="27C507A4" w14:textId="4FB71C09" w:rsidR="00762F44" w:rsidRPr="007B4652" w:rsidRDefault="00762F44" w:rsidP="00762F44">
            <w:pPr>
              <w:pStyle w:val="Heading1"/>
              <w:spacing w:before="0"/>
              <w:outlineLvl w:val="0"/>
              <w:rPr>
                <w:rFonts w:asciiTheme="minorHAnsi" w:hAnsiTheme="minorHAnsi" w:cstheme="minorHAnsi"/>
                <w:b w:val="0"/>
                <w:i/>
                <w:iCs/>
                <w:color w:val="404040" w:themeColor="text1" w:themeTint="BF"/>
                <w:sz w:val="22"/>
              </w:rPr>
            </w:pPr>
            <w:r w:rsidRPr="007B4652">
              <w:rPr>
                <w:rStyle w:val="SubtleEmphasis"/>
                <w:rFonts w:asciiTheme="minorHAnsi" w:hAnsiTheme="minorHAnsi" w:cstheme="minorHAnsi"/>
                <w:b w:val="0"/>
                <w:sz w:val="22"/>
              </w:rPr>
              <w:t xml:space="preserve">There is a degree of flexibility in booking dates. For the purposes of this form we ask that you </w:t>
            </w:r>
            <w:r w:rsidR="00AD1498" w:rsidRPr="007B4652">
              <w:rPr>
                <w:rStyle w:val="SubtleEmphasis"/>
                <w:rFonts w:asciiTheme="minorHAnsi" w:hAnsiTheme="minorHAnsi" w:cstheme="minorHAnsi"/>
                <w:b w:val="0"/>
                <w:sz w:val="22"/>
              </w:rPr>
              <w:t>choose</w:t>
            </w:r>
            <w:r w:rsidRPr="007B4652">
              <w:rPr>
                <w:rStyle w:val="SubtleEmphasis"/>
                <w:rFonts w:asciiTheme="minorHAnsi" w:hAnsiTheme="minorHAnsi" w:cstheme="minorHAnsi"/>
                <w:b w:val="0"/>
                <w:sz w:val="22"/>
              </w:rPr>
              <w:t xml:space="preserve"> a month for your exhibition. Please note we run an open exhibition in July and December so availability may be limited during these months.</w:t>
            </w:r>
          </w:p>
        </w:tc>
      </w:tr>
      <w:tr w:rsidR="00762F44" w:rsidRPr="00D745F6" w14:paraId="0175D59E" w14:textId="77777777" w:rsidTr="00762F44">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9016" w:type="dxa"/>
            <w:gridSpan w:val="4"/>
          </w:tcPr>
          <w:p w14:paraId="6C512E9B" w14:textId="77777777" w:rsidR="00762F44" w:rsidRPr="00D745F6" w:rsidRDefault="00762F44" w:rsidP="0072426A">
            <w:r>
              <w:t>Month to Exhibit During</w:t>
            </w:r>
          </w:p>
        </w:tc>
      </w:tr>
      <w:tr w:rsidR="00762F44" w14:paraId="69FD9BFB" w14:textId="77777777" w:rsidTr="00762F44">
        <w:trPr>
          <w:trHeight w:val="420"/>
        </w:trPr>
        <w:tc>
          <w:tcPr>
            <w:cnfStyle w:val="001000000000" w:firstRow="0" w:lastRow="0" w:firstColumn="1" w:lastColumn="0" w:oddVBand="0" w:evenVBand="0" w:oddHBand="0" w:evenHBand="0" w:firstRowFirstColumn="0" w:firstRowLastColumn="0" w:lastRowFirstColumn="0" w:lastRowLastColumn="0"/>
            <w:tcW w:w="9016" w:type="dxa"/>
            <w:gridSpan w:val="4"/>
          </w:tcPr>
          <w:p w14:paraId="2090B1B1" w14:textId="77777777" w:rsidR="00762F44" w:rsidRDefault="00762F44" w:rsidP="0072426A"/>
        </w:tc>
      </w:tr>
      <w:tr w:rsidR="00762F44" w:rsidRPr="000347C3" w14:paraId="156D955E" w14:textId="77777777" w:rsidTr="00762F4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6" w:type="dxa"/>
            <w:gridSpan w:val="4"/>
          </w:tcPr>
          <w:p w14:paraId="4155D8DE" w14:textId="77777777" w:rsidR="00762F44" w:rsidRPr="000347C3" w:rsidRDefault="00762F44" w:rsidP="0072426A">
            <w:pPr>
              <w:pStyle w:val="Heading1"/>
              <w:spacing w:before="0"/>
              <w:outlineLvl w:val="0"/>
            </w:pPr>
            <w:r>
              <w:rPr>
                <w:rStyle w:val="Heading2Char"/>
              </w:rPr>
              <w:t>Further Information</w:t>
            </w:r>
          </w:p>
        </w:tc>
      </w:tr>
      <w:tr w:rsidR="002D1E23" w:rsidRPr="00762F44" w14:paraId="12712101" w14:textId="77777777" w:rsidTr="002D1E23">
        <w:trPr>
          <w:trHeight w:val="303"/>
        </w:trPr>
        <w:tc>
          <w:tcPr>
            <w:cnfStyle w:val="001000000000" w:firstRow="0" w:lastRow="0" w:firstColumn="1" w:lastColumn="0" w:oddVBand="0" w:evenVBand="0" w:oddHBand="0" w:evenHBand="0" w:firstRowFirstColumn="0" w:firstRowLastColumn="0" w:lastRowFirstColumn="0" w:lastRowLastColumn="0"/>
            <w:tcW w:w="4508" w:type="dxa"/>
            <w:gridSpan w:val="2"/>
          </w:tcPr>
          <w:p w14:paraId="2807ED06" w14:textId="77777777" w:rsidR="002D1E23" w:rsidRPr="002D1E23" w:rsidRDefault="002D1E23" w:rsidP="002D1E23">
            <w:pPr>
              <w:pStyle w:val="Heading1"/>
              <w:spacing w:before="0"/>
              <w:outlineLvl w:val="0"/>
              <w:rPr>
                <w:bCs w:val="0"/>
                <w:i/>
                <w:iCs/>
                <w:color w:val="404040" w:themeColor="text1" w:themeTint="BF"/>
                <w:sz w:val="22"/>
              </w:rPr>
            </w:pPr>
            <w:r w:rsidRPr="002D1E23">
              <w:rPr>
                <w:rStyle w:val="SubtleEmphasis"/>
                <w:sz w:val="22"/>
              </w:rPr>
              <w:t>Are you applying to display 3D work?</w:t>
            </w:r>
          </w:p>
        </w:tc>
        <w:tc>
          <w:tcPr>
            <w:tcW w:w="4508" w:type="dxa"/>
            <w:gridSpan w:val="2"/>
          </w:tcPr>
          <w:p w14:paraId="531CC9A8" w14:textId="77777777" w:rsidR="002D1E23" w:rsidRPr="00762F44" w:rsidRDefault="002D1E23" w:rsidP="002D1E23">
            <w:pPr>
              <w:pStyle w:val="Heading1"/>
              <w:spacing w:before="0"/>
              <w:outlineLvl w:val="0"/>
              <w:cnfStyle w:val="000000000000" w:firstRow="0" w:lastRow="0" w:firstColumn="0" w:lastColumn="0" w:oddVBand="0" w:evenVBand="0" w:oddHBand="0" w:evenHBand="0" w:firstRowFirstColumn="0" w:firstRowLastColumn="0" w:lastRowFirstColumn="0" w:lastRowLastColumn="0"/>
              <w:rPr>
                <w:i/>
                <w:iCs/>
                <w:color w:val="404040" w:themeColor="text1" w:themeTint="BF"/>
                <w:sz w:val="22"/>
              </w:rPr>
            </w:pPr>
            <w:r>
              <w:rPr>
                <w:i/>
                <w:iCs/>
                <w:color w:val="404040" w:themeColor="text1" w:themeTint="BF"/>
                <w:sz w:val="22"/>
              </w:rPr>
              <w:t>Yes/No</w:t>
            </w:r>
          </w:p>
        </w:tc>
      </w:tr>
      <w:tr w:rsidR="002D1E23" w:rsidRPr="00762F44" w14:paraId="62860822" w14:textId="77777777" w:rsidTr="002D1E23">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508" w:type="dxa"/>
            <w:gridSpan w:val="2"/>
          </w:tcPr>
          <w:p w14:paraId="190BD737" w14:textId="77777777" w:rsidR="002D1E23" w:rsidRPr="002D1E23" w:rsidRDefault="002D1E23" w:rsidP="002D1E23">
            <w:pPr>
              <w:pStyle w:val="Heading1"/>
              <w:spacing w:before="0"/>
              <w:outlineLvl w:val="0"/>
              <w:rPr>
                <w:rStyle w:val="SubtleEmphasis"/>
                <w:sz w:val="22"/>
              </w:rPr>
            </w:pPr>
            <w:r>
              <w:rPr>
                <w:rStyle w:val="SubtleEmphasis"/>
                <w:sz w:val="22"/>
              </w:rPr>
              <w:t>The Belgravia Galleries have a selection of 3D work, sculptures and ceramics on permanent display. Are you happy for these to remain in the space to compliment your exhibition?</w:t>
            </w:r>
          </w:p>
        </w:tc>
        <w:tc>
          <w:tcPr>
            <w:tcW w:w="4508" w:type="dxa"/>
            <w:gridSpan w:val="2"/>
          </w:tcPr>
          <w:p w14:paraId="764C2721" w14:textId="77777777" w:rsidR="002D1E23" w:rsidRDefault="002D1E23" w:rsidP="002D1E23">
            <w:pPr>
              <w:pStyle w:val="Heading1"/>
              <w:spacing w:before="0"/>
              <w:outlineLvl w:val="0"/>
              <w:cnfStyle w:val="000000100000" w:firstRow="0" w:lastRow="0" w:firstColumn="0" w:lastColumn="0" w:oddVBand="0" w:evenVBand="0" w:oddHBand="1" w:evenHBand="0" w:firstRowFirstColumn="0" w:firstRowLastColumn="0" w:lastRowFirstColumn="0" w:lastRowLastColumn="0"/>
              <w:rPr>
                <w:i/>
                <w:iCs/>
                <w:color w:val="404040" w:themeColor="text1" w:themeTint="BF"/>
                <w:sz w:val="22"/>
              </w:rPr>
            </w:pPr>
            <w:r>
              <w:rPr>
                <w:i/>
                <w:iCs/>
                <w:color w:val="404040" w:themeColor="text1" w:themeTint="BF"/>
                <w:sz w:val="22"/>
              </w:rPr>
              <w:t>Yes/No</w:t>
            </w:r>
          </w:p>
        </w:tc>
      </w:tr>
      <w:tr w:rsidR="002D1E23" w:rsidRPr="00762F44" w14:paraId="22C5E05D" w14:textId="77777777" w:rsidTr="002D1E23">
        <w:trPr>
          <w:trHeight w:val="416"/>
        </w:trPr>
        <w:tc>
          <w:tcPr>
            <w:cnfStyle w:val="001000000000" w:firstRow="0" w:lastRow="0" w:firstColumn="1" w:lastColumn="0" w:oddVBand="0" w:evenVBand="0" w:oddHBand="0" w:evenHBand="0" w:firstRowFirstColumn="0" w:firstRowLastColumn="0" w:lastRowFirstColumn="0" w:lastRowLastColumn="0"/>
            <w:tcW w:w="4508" w:type="dxa"/>
            <w:gridSpan w:val="2"/>
          </w:tcPr>
          <w:p w14:paraId="4AF2F6F6" w14:textId="77777777" w:rsidR="002D1E23" w:rsidRDefault="002D1E23" w:rsidP="002D1E23">
            <w:pPr>
              <w:pStyle w:val="Heading1"/>
              <w:spacing w:before="0"/>
              <w:outlineLvl w:val="0"/>
              <w:rPr>
                <w:rStyle w:val="SubtleEmphasis"/>
                <w:sz w:val="22"/>
              </w:rPr>
            </w:pPr>
            <w:r>
              <w:rPr>
                <w:rStyle w:val="SubtleEmphasis"/>
                <w:sz w:val="22"/>
              </w:rPr>
              <w:t>Will your work require any special hanging or display requirements?</w:t>
            </w:r>
          </w:p>
        </w:tc>
        <w:tc>
          <w:tcPr>
            <w:tcW w:w="4508" w:type="dxa"/>
            <w:gridSpan w:val="2"/>
          </w:tcPr>
          <w:p w14:paraId="65F929CF" w14:textId="77777777" w:rsidR="002D1E23" w:rsidRDefault="002D1E23" w:rsidP="002D1E23">
            <w:pPr>
              <w:pStyle w:val="Heading1"/>
              <w:spacing w:before="0"/>
              <w:outlineLvl w:val="0"/>
              <w:cnfStyle w:val="000000000000" w:firstRow="0" w:lastRow="0" w:firstColumn="0" w:lastColumn="0" w:oddVBand="0" w:evenVBand="0" w:oddHBand="0" w:evenHBand="0" w:firstRowFirstColumn="0" w:firstRowLastColumn="0" w:lastRowFirstColumn="0" w:lastRowLastColumn="0"/>
              <w:rPr>
                <w:i/>
                <w:iCs/>
                <w:color w:val="404040" w:themeColor="text1" w:themeTint="BF"/>
                <w:sz w:val="22"/>
              </w:rPr>
            </w:pPr>
            <w:r>
              <w:rPr>
                <w:i/>
                <w:iCs/>
                <w:color w:val="404040" w:themeColor="text1" w:themeTint="BF"/>
                <w:sz w:val="22"/>
              </w:rPr>
              <w:t>Yes/No</w:t>
            </w:r>
          </w:p>
        </w:tc>
      </w:tr>
      <w:tr w:rsidR="002D1E23" w:rsidRPr="000347C3" w14:paraId="6E453565" w14:textId="77777777" w:rsidTr="0072426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6" w:type="dxa"/>
            <w:gridSpan w:val="4"/>
            <w:vAlign w:val="center"/>
          </w:tcPr>
          <w:p w14:paraId="1C3D146C" w14:textId="77777777" w:rsidR="002D1E23" w:rsidRPr="000347C3" w:rsidRDefault="002D1E23" w:rsidP="0072426A">
            <w:pPr>
              <w:pStyle w:val="Heading1"/>
              <w:spacing w:before="0"/>
              <w:outlineLvl w:val="0"/>
            </w:pPr>
            <w:r>
              <w:t>The Art</w:t>
            </w:r>
          </w:p>
        </w:tc>
      </w:tr>
      <w:tr w:rsidR="002D1E23" w:rsidRPr="00762F44" w14:paraId="5567627E" w14:textId="77777777" w:rsidTr="002D1E23">
        <w:trPr>
          <w:trHeight w:val="416"/>
        </w:trPr>
        <w:tc>
          <w:tcPr>
            <w:cnfStyle w:val="001000000000" w:firstRow="0" w:lastRow="0" w:firstColumn="1" w:lastColumn="0" w:oddVBand="0" w:evenVBand="0" w:oddHBand="0" w:evenHBand="0" w:firstRowFirstColumn="0" w:firstRowLastColumn="0" w:lastRowFirstColumn="0" w:lastRowLastColumn="0"/>
            <w:tcW w:w="9016" w:type="dxa"/>
            <w:gridSpan w:val="4"/>
          </w:tcPr>
          <w:p w14:paraId="701E4C70" w14:textId="77777777" w:rsidR="002D1E23" w:rsidRPr="007B4652" w:rsidRDefault="002D1E23" w:rsidP="0072426A">
            <w:pPr>
              <w:pStyle w:val="Heading1"/>
              <w:spacing w:before="0"/>
              <w:outlineLvl w:val="0"/>
              <w:rPr>
                <w:rFonts w:asciiTheme="minorHAnsi" w:hAnsiTheme="minorHAnsi" w:cstheme="minorHAnsi"/>
                <w:b w:val="0"/>
                <w:i/>
                <w:iCs/>
                <w:color w:val="404040" w:themeColor="text1" w:themeTint="BF"/>
                <w:sz w:val="22"/>
              </w:rPr>
            </w:pPr>
            <w:r w:rsidRPr="007B4652">
              <w:rPr>
                <w:rStyle w:val="SubtleEmphasis"/>
                <w:rFonts w:asciiTheme="minorHAnsi" w:hAnsiTheme="minorHAnsi" w:cstheme="minorHAnsi"/>
                <w:b w:val="0"/>
                <w:sz w:val="22"/>
              </w:rPr>
              <w:t>Here you can tell us more about yourself and your work.</w:t>
            </w:r>
          </w:p>
        </w:tc>
      </w:tr>
      <w:tr w:rsidR="002D1E23" w:rsidRPr="00D745F6" w14:paraId="2AD0BB43" w14:textId="77777777" w:rsidTr="002D1E23">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9016" w:type="dxa"/>
            <w:gridSpan w:val="4"/>
          </w:tcPr>
          <w:p w14:paraId="7A3A54B6" w14:textId="77777777" w:rsidR="002D1E23" w:rsidRPr="00D745F6" w:rsidRDefault="002D1E23" w:rsidP="0072426A">
            <w:r>
              <w:t xml:space="preserve">Artist Statement </w:t>
            </w:r>
            <w:r w:rsidR="001A5D0D">
              <w:t xml:space="preserve">- </w:t>
            </w:r>
            <w:r>
              <w:rPr>
                <w:rStyle w:val="SubtleEmphasis"/>
                <w:b w:val="0"/>
              </w:rPr>
              <w:t xml:space="preserve">Please write a short bio about yourself and your work. You could include where you </w:t>
            </w:r>
            <w:r w:rsidR="001A5D0D">
              <w:rPr>
                <w:rStyle w:val="SubtleEmphasis"/>
                <w:b w:val="0"/>
              </w:rPr>
              <w:t xml:space="preserve">are based, what inspires you, your working process etc.  </w:t>
            </w:r>
          </w:p>
        </w:tc>
      </w:tr>
      <w:tr w:rsidR="002D1E23" w14:paraId="110C8CFA" w14:textId="77777777" w:rsidTr="001A5D0D">
        <w:trPr>
          <w:trHeight w:val="2505"/>
        </w:trPr>
        <w:tc>
          <w:tcPr>
            <w:cnfStyle w:val="001000000000" w:firstRow="0" w:lastRow="0" w:firstColumn="1" w:lastColumn="0" w:oddVBand="0" w:evenVBand="0" w:oddHBand="0" w:evenHBand="0" w:firstRowFirstColumn="0" w:firstRowLastColumn="0" w:lastRowFirstColumn="0" w:lastRowLastColumn="0"/>
            <w:tcW w:w="9016" w:type="dxa"/>
            <w:gridSpan w:val="4"/>
          </w:tcPr>
          <w:p w14:paraId="24ACB79B" w14:textId="77777777" w:rsidR="002D1E23" w:rsidRDefault="002D1E23" w:rsidP="0072426A"/>
        </w:tc>
      </w:tr>
      <w:tr w:rsidR="001A5D0D" w:rsidRPr="00D745F6" w14:paraId="0BC000E2" w14:textId="77777777" w:rsidTr="001A5D0D">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9016" w:type="dxa"/>
            <w:gridSpan w:val="4"/>
          </w:tcPr>
          <w:p w14:paraId="29891A3B" w14:textId="77777777" w:rsidR="001A5D0D" w:rsidRPr="001A5D0D" w:rsidRDefault="001A5D0D" w:rsidP="0072426A">
            <w:pPr>
              <w:rPr>
                <w:b w:val="0"/>
              </w:rPr>
            </w:pPr>
            <w:r>
              <w:t xml:space="preserve">Work Description - </w:t>
            </w:r>
            <w:r>
              <w:rPr>
                <w:rStyle w:val="SubtleEmphasis"/>
                <w:b w:val="0"/>
              </w:rPr>
              <w:t xml:space="preserve">Broadly describe your work. This should be supported by images of your work which can either be emailed to </w:t>
            </w:r>
            <w:hyperlink r:id="rId6" w:history="1">
              <w:r w:rsidRPr="00072E8C">
                <w:rPr>
                  <w:rStyle w:val="Hyperlink"/>
                </w:rPr>
                <w:t>juliebrandon@artizangallery.co.uk</w:t>
              </w:r>
            </w:hyperlink>
            <w:r>
              <w:rPr>
                <w:rStyle w:val="SubtleEmphasis"/>
              </w:rPr>
              <w:t xml:space="preserve"> </w:t>
            </w:r>
            <w:r>
              <w:rPr>
                <w:rStyle w:val="SubtleEmphasis"/>
                <w:b w:val="0"/>
              </w:rPr>
              <w:t xml:space="preserve">or sent on memory stick/CD with your application form. </w:t>
            </w:r>
          </w:p>
        </w:tc>
      </w:tr>
      <w:tr w:rsidR="001A5D0D" w14:paraId="60B51105" w14:textId="77777777" w:rsidTr="001A5D0D">
        <w:trPr>
          <w:trHeight w:val="2505"/>
        </w:trPr>
        <w:tc>
          <w:tcPr>
            <w:cnfStyle w:val="001000000000" w:firstRow="0" w:lastRow="0" w:firstColumn="1" w:lastColumn="0" w:oddVBand="0" w:evenVBand="0" w:oddHBand="0" w:evenHBand="0" w:firstRowFirstColumn="0" w:firstRowLastColumn="0" w:lastRowFirstColumn="0" w:lastRowLastColumn="0"/>
            <w:tcW w:w="9016" w:type="dxa"/>
            <w:gridSpan w:val="4"/>
          </w:tcPr>
          <w:p w14:paraId="5FEEA176" w14:textId="77777777" w:rsidR="001A5D0D" w:rsidRDefault="001A5D0D" w:rsidP="0072426A"/>
        </w:tc>
      </w:tr>
      <w:tr w:rsidR="001A5D0D" w:rsidRPr="001A5D0D" w14:paraId="3FC01E7A" w14:textId="77777777" w:rsidTr="001A5D0D">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9016" w:type="dxa"/>
            <w:gridSpan w:val="4"/>
          </w:tcPr>
          <w:p w14:paraId="1D5ACEE6" w14:textId="7EA491F8" w:rsidR="001A5D0D" w:rsidRPr="001A5D0D" w:rsidRDefault="001A5D0D" w:rsidP="0072426A">
            <w:pPr>
              <w:rPr>
                <w:b w:val="0"/>
              </w:rPr>
            </w:pPr>
            <w:r>
              <w:t xml:space="preserve">Past Exhibitions - </w:t>
            </w:r>
            <w:r>
              <w:rPr>
                <w:rStyle w:val="SubtleEmphasis"/>
                <w:b w:val="0"/>
              </w:rPr>
              <w:t xml:space="preserve">In </w:t>
            </w:r>
            <w:r w:rsidR="00AD1498">
              <w:rPr>
                <w:rStyle w:val="SubtleEmphasis"/>
                <w:b w:val="0"/>
              </w:rPr>
              <w:t>a</w:t>
            </w:r>
            <w:r>
              <w:rPr>
                <w:rStyle w:val="SubtleEmphasis"/>
                <w:b w:val="0"/>
              </w:rPr>
              <w:t>s much detail as you wish, let us know about past exhibitions. This might include dates, locations, other participating artists, links to press-cuttings/archive online.</w:t>
            </w:r>
          </w:p>
        </w:tc>
      </w:tr>
      <w:tr w:rsidR="001A5D0D" w14:paraId="5B68D32F" w14:textId="77777777" w:rsidTr="001A5D0D">
        <w:trPr>
          <w:trHeight w:val="2505"/>
        </w:trPr>
        <w:tc>
          <w:tcPr>
            <w:cnfStyle w:val="001000000000" w:firstRow="0" w:lastRow="0" w:firstColumn="1" w:lastColumn="0" w:oddVBand="0" w:evenVBand="0" w:oddHBand="0" w:evenHBand="0" w:firstRowFirstColumn="0" w:firstRowLastColumn="0" w:lastRowFirstColumn="0" w:lastRowLastColumn="0"/>
            <w:tcW w:w="9016" w:type="dxa"/>
            <w:gridSpan w:val="4"/>
          </w:tcPr>
          <w:p w14:paraId="485E0EC1" w14:textId="77777777" w:rsidR="001A5D0D" w:rsidRDefault="001A5D0D" w:rsidP="0072426A"/>
        </w:tc>
      </w:tr>
    </w:tbl>
    <w:p w14:paraId="5F7AA071" w14:textId="77777777" w:rsidR="00344157" w:rsidRPr="000347C3" w:rsidRDefault="00344157">
      <w:pPr>
        <w:rPr>
          <w:b/>
        </w:rPr>
      </w:pPr>
    </w:p>
    <w:p w14:paraId="2D7714C6" w14:textId="77777777" w:rsidR="0035433D" w:rsidRDefault="0035433D">
      <w:pPr>
        <w:rPr>
          <w:rFonts w:asciiTheme="majorHAnsi" w:eastAsiaTheme="majorEastAsia" w:hAnsiTheme="majorHAnsi" w:cstheme="majorBidi"/>
          <w:color w:val="2E74B5" w:themeColor="accent1" w:themeShade="BF"/>
          <w:sz w:val="32"/>
          <w:szCs w:val="32"/>
        </w:rPr>
      </w:pPr>
      <w:r>
        <w:br w:type="page"/>
      </w:r>
    </w:p>
    <w:p w14:paraId="628C0477" w14:textId="291533F5" w:rsidR="0048271C" w:rsidRDefault="0048271C" w:rsidP="0048271C">
      <w:pPr>
        <w:pStyle w:val="Heading1"/>
      </w:pPr>
      <w:r w:rsidRPr="00BF6C02">
        <w:lastRenderedPageBreak/>
        <w:t>Terms and Conditions</w:t>
      </w:r>
      <w:r w:rsidR="003C6512">
        <w:t xml:space="preserve"> for Reference</w:t>
      </w:r>
    </w:p>
    <w:p w14:paraId="43D20F98" w14:textId="73B0A6A2" w:rsidR="003C6512" w:rsidRDefault="003C6512" w:rsidP="003C6512">
      <w:r>
        <w:t>The below terms will apply when you confirm an exhibition with us. They are attached to this booking form for reference and do not apply at the point of making a booking enquiry.</w:t>
      </w:r>
      <w:r w:rsidR="00747D56">
        <w:t xml:space="preserve"> Terms are subject to change and you should always refer to the version emailed to you upon confirmation of booking.</w:t>
      </w:r>
    </w:p>
    <w:p w14:paraId="0B149C44" w14:textId="0A842EF1" w:rsidR="003C6512" w:rsidRPr="003C6512" w:rsidRDefault="003C6512" w:rsidP="003C6512">
      <w:pPr>
        <w:rPr>
          <w:b/>
        </w:rPr>
      </w:pPr>
      <w:r>
        <w:rPr>
          <w:b/>
        </w:rPr>
        <w:t>Terms and Conditions for Exhibiting at Artizan Gallery</w:t>
      </w:r>
    </w:p>
    <w:p w14:paraId="30943C06" w14:textId="77777777" w:rsidR="0048271C" w:rsidRDefault="0048271C" w:rsidP="0048271C">
      <w:r>
        <w:t>All individuals who exhibit with Artizan Gallery or The Torbay Gallery in a stewarded exhibition agree to the following terms. Amendments to these terms must be agreed in advance of exhibiting and delivered along with confirmation of acceptance of those terms. Agreement is best done be sending an email with the terms document attached and the words “I agree to the attached terms” in the body of the email along with details of any amendments that have been previously confirmed with the gallery.</w:t>
      </w:r>
    </w:p>
    <w:p w14:paraId="41CF7025" w14:textId="77777777" w:rsidR="0048271C" w:rsidRDefault="0048271C" w:rsidP="0048271C">
      <w:pPr>
        <w:rPr>
          <w:b/>
        </w:rPr>
      </w:pPr>
      <w:r>
        <w:rPr>
          <w:b/>
        </w:rPr>
        <w:t>Space Specific Terms</w:t>
      </w:r>
    </w:p>
    <w:p w14:paraId="4E0E1D99" w14:textId="77777777" w:rsidR="0048271C" w:rsidRDefault="0048271C" w:rsidP="0048271C">
      <w:pPr>
        <w:rPr>
          <w:b/>
          <w:i/>
        </w:rPr>
      </w:pPr>
      <w:r w:rsidRPr="000342CD">
        <w:rPr>
          <w:b/>
          <w:i/>
        </w:rPr>
        <w:t>Artizan Gallery</w:t>
      </w:r>
    </w:p>
    <w:p w14:paraId="0E924E7A" w14:textId="77777777" w:rsidR="0048271C" w:rsidRDefault="0048271C" w:rsidP="0048271C">
      <w:r>
        <w:t xml:space="preserve">The front gallery benefits from </w:t>
      </w:r>
      <w:r w:rsidRPr="009E7215">
        <w:t>17</w:t>
      </w:r>
      <w:r>
        <w:t>.5m of wall space split into two large walls and one small wall at the rear of the gallery. There is an additional 6m of display space which can be taken advantage of via easels and other display methods and includes a large window display area. The rear gallery benefits from around 14m of wall space and two large windows which let in lots of natural light and are suitable for small displays. The wall space is slightly more divided in this space and is best suited to a smaller body of work.</w:t>
      </w:r>
    </w:p>
    <w:p w14:paraId="1DD95445" w14:textId="77777777" w:rsidR="0048271C" w:rsidRDefault="0048271C" w:rsidP="0048271C">
      <w:pPr>
        <w:rPr>
          <w:b/>
          <w:i/>
        </w:rPr>
      </w:pPr>
      <w:r>
        <w:rPr>
          <w:b/>
          <w:i/>
        </w:rPr>
        <w:t>The Torbay Gallery</w:t>
      </w:r>
    </w:p>
    <w:p w14:paraId="3582AC84" w14:textId="77777777" w:rsidR="0048271C" w:rsidRPr="000342CD" w:rsidRDefault="0048271C" w:rsidP="0048271C">
      <w:pPr>
        <w:rPr>
          <w:b/>
          <w:i/>
        </w:rPr>
      </w:pPr>
      <w:r>
        <w:t>The main space is a large uninterrupted room and benefits from around 20m of wall space. There is one large and one small window display area and the space benefits from lots of natural light.</w:t>
      </w:r>
    </w:p>
    <w:p w14:paraId="7121086F" w14:textId="77777777" w:rsidR="0048271C" w:rsidRDefault="0048271C" w:rsidP="0048271C">
      <w:pPr>
        <w:rPr>
          <w:b/>
        </w:rPr>
      </w:pPr>
      <w:r>
        <w:rPr>
          <w:b/>
        </w:rPr>
        <w:t>Delivery and Collection of Work</w:t>
      </w:r>
    </w:p>
    <w:p w14:paraId="1B4D8B47" w14:textId="77777777" w:rsidR="0048271C" w:rsidRDefault="0048271C" w:rsidP="0048271C">
      <w:r>
        <w:t xml:space="preserve">Work must be delivered and collected in a timely fashion as per the dates expressed in the details of the exhibition which you have received. Please ensure you are aware of these dates before agreeing to these terms. Any variation from these dates must be agreed with the gallery in advance. When delivering or collecting work from the gallery be sure to get in touch with us in advance as outside of exhibitions our opening times are irregular. Standard opening times are: </w:t>
      </w:r>
    </w:p>
    <w:p w14:paraId="08E4ED80" w14:textId="77777777" w:rsidR="0048271C" w:rsidRDefault="0048271C" w:rsidP="0048271C">
      <w:pPr>
        <w:pStyle w:val="NoSpacing"/>
      </w:pPr>
      <w:r w:rsidRPr="000342CD">
        <w:rPr>
          <w:b/>
        </w:rPr>
        <w:t>Artizan Gallery:</w:t>
      </w:r>
      <w:r>
        <w:t xml:space="preserve"> Monday – Saturday 10:30am to 4:30pm</w:t>
      </w:r>
    </w:p>
    <w:p w14:paraId="5177FEA6" w14:textId="77777777" w:rsidR="0048271C" w:rsidRDefault="0048271C" w:rsidP="0048271C">
      <w:r w:rsidRPr="00DC4A76">
        <w:rPr>
          <w:b/>
        </w:rPr>
        <w:t>The Torbay Gallery:</w:t>
      </w:r>
      <w:r>
        <w:t xml:space="preserve"> Tuesday – Saturday 10:00am to 4:00pm</w:t>
      </w:r>
    </w:p>
    <w:p w14:paraId="0370F429" w14:textId="77777777" w:rsidR="0048271C" w:rsidRDefault="0048271C" w:rsidP="0048271C">
      <w:r>
        <w:t xml:space="preserve">If you would like your work returned in its original packaging after being exhibited, you should label the exterior of the packaging and use non-damaging tape. </w:t>
      </w:r>
    </w:p>
    <w:p w14:paraId="1F5371CF" w14:textId="77777777" w:rsidR="0048271C" w:rsidRDefault="0048271C" w:rsidP="0048271C">
      <w:r>
        <w:t>We cannot guarantee to hang works not delivered by the hang date for the exhibition. Late works may be placed on easels or hung in the café if space is available.</w:t>
      </w:r>
    </w:p>
    <w:p w14:paraId="5F41CC6B" w14:textId="2299A73F" w:rsidR="0048271C" w:rsidRDefault="0048271C" w:rsidP="0048271C">
      <w:r>
        <w:t>As the galleries</w:t>
      </w:r>
      <w:r w:rsidR="00D907E8">
        <w:t xml:space="preserve"> have</w:t>
      </w:r>
      <w:r>
        <w:t xml:space="preserve"> limited storage space, any items not collected by the deadline – and where no arrangement for delay has been agreed beforehand – will incur a storage charge of £1 per day.</w:t>
      </w:r>
    </w:p>
    <w:p w14:paraId="7A4C03E0" w14:textId="77777777" w:rsidR="0048271C" w:rsidRDefault="0048271C" w:rsidP="0048271C">
      <w:r>
        <w:t xml:space="preserve">If you are not a local artist and your work will be delivered or collected by courier please ensure that you notify the gallery of these delivery arrangements. Work should be delivered and collected during standard opening times, and collection times and dates should be confirmed with the gallery. Where </w:t>
      </w:r>
      <w:r>
        <w:lastRenderedPageBreak/>
        <w:t>possible, your work should be delivered in reusable packaging for ease of return at the end of the exhibition if it does not sell, otherwise you may incur a charge. For any artwork being collected by courier we offer a one-week extension on the agreed collection date for artwork. After this period works will incur a storage charge of £1 per day.</w:t>
      </w:r>
    </w:p>
    <w:p w14:paraId="513DB4DD" w14:textId="77777777" w:rsidR="0048271C" w:rsidRDefault="0048271C" w:rsidP="0048271C">
      <w:pPr>
        <w:rPr>
          <w:b/>
        </w:rPr>
      </w:pPr>
      <w:r>
        <w:rPr>
          <w:b/>
        </w:rPr>
        <w:t>Hanging</w:t>
      </w:r>
    </w:p>
    <w:p w14:paraId="4750724E" w14:textId="77777777" w:rsidR="0048271C" w:rsidRDefault="0048271C" w:rsidP="0048271C">
      <w:r>
        <w:t>All artwork should be delivered ready to be hung on our hanging system. Artizan’s preferred hanging attachment is d-rings. If your piece does not have d-rings you should notify the gallery of this to confirm your piece has suitable attachments. Any pieces delivered without suitable attachments will have d-rings fitted by the gallery at a charge of £5 per piece or may be placed on an easel.</w:t>
      </w:r>
    </w:p>
    <w:p w14:paraId="743DE303" w14:textId="77777777" w:rsidR="0048271C" w:rsidRDefault="0048271C" w:rsidP="0048271C">
      <w:pPr>
        <w:rPr>
          <w:b/>
        </w:rPr>
      </w:pPr>
      <w:r>
        <w:rPr>
          <w:b/>
        </w:rPr>
        <w:t>Private Views</w:t>
      </w:r>
    </w:p>
    <w:p w14:paraId="053AF1A4" w14:textId="7BB1DD39" w:rsidR="0048271C" w:rsidRDefault="0048271C" w:rsidP="0048271C">
      <w:r>
        <w:t xml:space="preserve">Private views, previews and launch nights are important parts of our exhibitions. They are a chance for artists to network, meet collectors and discuss their work, and they often offer the best chance to generate sales during an exhibition. It is anticipated that all artists displaying work in an exhibition should attend the private view, preview or launch night and these dates are published with the call. By submitting work to an </w:t>
      </w:r>
      <w:proofErr w:type="gramStart"/>
      <w:r>
        <w:t>exhibition</w:t>
      </w:r>
      <w:proofErr w:type="gramEnd"/>
      <w:r>
        <w:t xml:space="preserve"> you confirm that you will endeavour to attend the private view, preview or launch night.</w:t>
      </w:r>
    </w:p>
    <w:p w14:paraId="7180BC87" w14:textId="16F85580" w:rsidR="00D907E8" w:rsidRDefault="00D907E8" w:rsidP="0048271C">
      <w:r>
        <w:t>Our guests often like to hear from the artists and if you feel comfortable doing so we may ask you to give a short talk as part of the evening.</w:t>
      </w:r>
    </w:p>
    <w:p w14:paraId="4154C452" w14:textId="77777777" w:rsidR="0048271C" w:rsidRDefault="0048271C" w:rsidP="0048271C">
      <w:r>
        <w:t xml:space="preserve">Artizan Gallery is </w:t>
      </w:r>
      <w:proofErr w:type="gramStart"/>
      <w:r>
        <w:t>a licensed premises</w:t>
      </w:r>
      <w:proofErr w:type="gramEnd"/>
      <w:r>
        <w:t xml:space="preserve"> and as such provides all alcohol for Private Views. Artists exhibiting here are required to make a monetary contribution to this not included in their booking fee.</w:t>
      </w:r>
    </w:p>
    <w:p w14:paraId="6BFC49EA" w14:textId="77777777" w:rsidR="0048271C" w:rsidRDefault="0048271C" w:rsidP="0048271C">
      <w:r>
        <w:t>The Torbay Gallery can either provide alcohol for private views for an additional fee, or artists can provide this themselves.</w:t>
      </w:r>
    </w:p>
    <w:p w14:paraId="48AC84D4" w14:textId="77777777" w:rsidR="0048271C" w:rsidRPr="0024297B" w:rsidRDefault="0048271C" w:rsidP="0048271C">
      <w:pPr>
        <w:rPr>
          <w:b/>
        </w:rPr>
      </w:pPr>
      <w:r>
        <w:rPr>
          <w:b/>
        </w:rPr>
        <w:t>Promotion</w:t>
      </w:r>
    </w:p>
    <w:p w14:paraId="1D70855F" w14:textId="77777777" w:rsidR="0048271C" w:rsidRDefault="0048271C" w:rsidP="0048271C">
      <w:r>
        <w:t xml:space="preserve">For every </w:t>
      </w:r>
      <w:proofErr w:type="gramStart"/>
      <w:r>
        <w:t>exhibition</w:t>
      </w:r>
      <w:proofErr w:type="gramEnd"/>
      <w:r>
        <w:t xml:space="preserve"> we produce promotional materials for social media and print. Whilst the galleries carry out a broad range of promotion and advertising, exhibiting artists are also expected to promote the exhibition amongst their own networks. We can provide printed flyers at 50p a copy.</w:t>
      </w:r>
    </w:p>
    <w:p w14:paraId="00B94483" w14:textId="77777777" w:rsidR="0048271C" w:rsidRPr="000342CD" w:rsidRDefault="0048271C" w:rsidP="0048271C">
      <w:pPr>
        <w:pStyle w:val="NoSpacing"/>
        <w:rPr>
          <w:b/>
          <w:i/>
        </w:rPr>
      </w:pPr>
      <w:r w:rsidRPr="000342CD">
        <w:rPr>
          <w:b/>
          <w:i/>
        </w:rPr>
        <w:t>Artizan Gallery social media outlets are below:</w:t>
      </w:r>
    </w:p>
    <w:p w14:paraId="5E861581" w14:textId="77777777" w:rsidR="0048271C" w:rsidRDefault="0048271C" w:rsidP="0048271C">
      <w:pPr>
        <w:pStyle w:val="NoSpacing"/>
      </w:pPr>
      <w:r>
        <w:t>Website: www.artizangallery.co.uk</w:t>
      </w:r>
    </w:p>
    <w:p w14:paraId="58F3CD61" w14:textId="77777777" w:rsidR="0048271C" w:rsidRDefault="0048271C" w:rsidP="0048271C">
      <w:pPr>
        <w:pStyle w:val="NoSpacing"/>
      </w:pPr>
      <w:r>
        <w:t>Facebook: /</w:t>
      </w:r>
      <w:proofErr w:type="spellStart"/>
      <w:r>
        <w:t>artizangallery</w:t>
      </w:r>
      <w:proofErr w:type="spellEnd"/>
      <w:r>
        <w:t xml:space="preserve"> and /</w:t>
      </w:r>
      <w:proofErr w:type="spellStart"/>
      <w:r>
        <w:t>jbrandonphotography</w:t>
      </w:r>
      <w:proofErr w:type="spellEnd"/>
    </w:p>
    <w:p w14:paraId="1C1AED8A" w14:textId="77777777" w:rsidR="0048271C" w:rsidRDefault="0048271C" w:rsidP="0048271C">
      <w:pPr>
        <w:pStyle w:val="NoSpacing"/>
      </w:pPr>
      <w:r>
        <w:t>Twitter: @</w:t>
      </w:r>
      <w:proofErr w:type="spellStart"/>
      <w:r>
        <w:t>ArtizanGallery</w:t>
      </w:r>
      <w:proofErr w:type="spellEnd"/>
      <w:r>
        <w:t xml:space="preserve"> @</w:t>
      </w:r>
      <w:proofErr w:type="spellStart"/>
      <w:r>
        <w:t>jacobbran</w:t>
      </w:r>
      <w:proofErr w:type="spellEnd"/>
      <w:r>
        <w:t xml:space="preserve"> @</w:t>
      </w:r>
      <w:proofErr w:type="spellStart"/>
      <w:r>
        <w:t>juliedbrandon</w:t>
      </w:r>
      <w:proofErr w:type="spellEnd"/>
    </w:p>
    <w:p w14:paraId="50177ECE" w14:textId="77777777" w:rsidR="0048271C" w:rsidRDefault="0048271C" w:rsidP="0048271C">
      <w:pPr>
        <w:pStyle w:val="NoSpacing"/>
      </w:pPr>
      <w:r>
        <w:t>Instagram: @</w:t>
      </w:r>
      <w:proofErr w:type="spellStart"/>
      <w:r>
        <w:t>ArtizanGallery</w:t>
      </w:r>
      <w:proofErr w:type="spellEnd"/>
      <w:r>
        <w:t xml:space="preserve"> and @</w:t>
      </w:r>
      <w:proofErr w:type="spellStart"/>
      <w:proofErr w:type="gramStart"/>
      <w:r>
        <w:t>jacob.brandon</w:t>
      </w:r>
      <w:proofErr w:type="spellEnd"/>
      <w:proofErr w:type="gramEnd"/>
    </w:p>
    <w:p w14:paraId="30687D1A" w14:textId="77777777" w:rsidR="0048271C" w:rsidRDefault="0048271C" w:rsidP="0048271C">
      <w:pPr>
        <w:pStyle w:val="NoSpacing"/>
      </w:pPr>
      <w:r>
        <w:t xml:space="preserve">Google+: </w:t>
      </w:r>
      <w:hyperlink r:id="rId7" w:history="1">
        <w:r w:rsidRPr="00161B1E">
          <w:rPr>
            <w:rStyle w:val="Hyperlink"/>
          </w:rPr>
          <w:t>https://plus.google.com/+ArtizangalleryUk</w:t>
        </w:r>
      </w:hyperlink>
    </w:p>
    <w:p w14:paraId="3394273D" w14:textId="77777777" w:rsidR="0048271C" w:rsidRDefault="0048271C" w:rsidP="0048271C">
      <w:pPr>
        <w:pStyle w:val="NoSpacing"/>
      </w:pPr>
      <w:proofErr w:type="spellStart"/>
      <w:r>
        <w:t>Youtube</w:t>
      </w:r>
      <w:proofErr w:type="spellEnd"/>
      <w:r>
        <w:t xml:space="preserve">: </w:t>
      </w:r>
      <w:hyperlink r:id="rId8" w:history="1">
        <w:r w:rsidRPr="0085598B">
          <w:rPr>
            <w:rStyle w:val="Hyperlink"/>
          </w:rPr>
          <w:t>https://www.youtube.com/channel/UCbAwgk0M_R2KjR7lfCpPiOg</w:t>
        </w:r>
      </w:hyperlink>
    </w:p>
    <w:p w14:paraId="55B20C00" w14:textId="77777777" w:rsidR="0048271C" w:rsidRDefault="0048271C" w:rsidP="0048271C">
      <w:r>
        <w:t>Pinterest: /</w:t>
      </w:r>
      <w:proofErr w:type="spellStart"/>
      <w:r>
        <w:t>artizantorquay</w:t>
      </w:r>
      <w:proofErr w:type="spellEnd"/>
    </w:p>
    <w:p w14:paraId="2A8348B9" w14:textId="77777777" w:rsidR="0048271C" w:rsidRPr="000342CD" w:rsidRDefault="0048271C" w:rsidP="0048271C">
      <w:pPr>
        <w:pStyle w:val="NoSpacing"/>
        <w:rPr>
          <w:b/>
          <w:i/>
        </w:rPr>
      </w:pPr>
      <w:r w:rsidRPr="000342CD">
        <w:rPr>
          <w:b/>
          <w:i/>
        </w:rPr>
        <w:t>The Torbay Gallery social media outlets are below:</w:t>
      </w:r>
    </w:p>
    <w:p w14:paraId="0989AA31" w14:textId="77777777" w:rsidR="0048271C" w:rsidRDefault="0048271C" w:rsidP="0048271C">
      <w:pPr>
        <w:pStyle w:val="NoSpacing"/>
      </w:pPr>
      <w:r>
        <w:t>Website: www.torbaygallery.co.uk</w:t>
      </w:r>
    </w:p>
    <w:p w14:paraId="0152CA22" w14:textId="77777777" w:rsidR="0048271C" w:rsidRDefault="0048271C" w:rsidP="0048271C">
      <w:r>
        <w:t>Facebook: The Torbay Gallery</w:t>
      </w:r>
    </w:p>
    <w:p w14:paraId="602133E5" w14:textId="77777777" w:rsidR="0048271C" w:rsidRDefault="0048271C" w:rsidP="0048271C">
      <w:r>
        <w:rPr>
          <w:b/>
        </w:rPr>
        <w:t>Photography</w:t>
      </w:r>
    </w:p>
    <w:p w14:paraId="74D0C536" w14:textId="77777777" w:rsidR="0048271C" w:rsidRDefault="0048271C" w:rsidP="0048271C">
      <w:r>
        <w:t xml:space="preserve">Where possible Artizan Gallery aims to take high quality photographs of all pieces displayed for promotion purposes (at both venues). If you do not wish for your work to be photographed, you </w:t>
      </w:r>
      <w:r>
        <w:lastRenderedPageBreak/>
        <w:t xml:space="preserve">should notify the gallery at the same time as confirming your agreement to the rest of these terms. We may use these images to promote your work or the work of the gallery after the exhibition you are participating in has finished, but will always seek your permission prior to doing this. </w:t>
      </w:r>
    </w:p>
    <w:p w14:paraId="082A98F0" w14:textId="77777777" w:rsidR="0048271C" w:rsidRDefault="0048271C" w:rsidP="0048271C">
      <w:r>
        <w:t xml:space="preserve">All images taken of your work by the gallery are the property of the gallery. If you wish to use them for promotion of your work outside of this exhibition we can sell you high resolution copies suitable for print and web promotion at a very reasonable rate in a variety of formats. We are also able to produce high resolution images for reproduction prints upon request. </w:t>
      </w:r>
    </w:p>
    <w:p w14:paraId="6539ED73" w14:textId="77777777" w:rsidR="0048271C" w:rsidRDefault="0048271C" w:rsidP="0048271C">
      <w:pPr>
        <w:rPr>
          <w:b/>
        </w:rPr>
      </w:pPr>
      <w:r>
        <w:rPr>
          <w:b/>
        </w:rPr>
        <w:t>Payment</w:t>
      </w:r>
    </w:p>
    <w:p w14:paraId="7A5752CE" w14:textId="77777777" w:rsidR="0048271C" w:rsidRDefault="0048271C" w:rsidP="0048271C">
      <w:r>
        <w:t xml:space="preserve">Payment of exhibition fees must be made in full prior to the opening of the exhibition. We may also request initial deposits in advance of this date. Failure to meet payment deadlines may result in your work not being displayed. </w:t>
      </w:r>
    </w:p>
    <w:p w14:paraId="0310969C" w14:textId="77777777" w:rsidR="0048271C" w:rsidRDefault="0048271C" w:rsidP="0048271C">
      <w:r>
        <w:t xml:space="preserve">Our preferred payment method is by BACS but we will also accept cheques or cash. </w:t>
      </w:r>
    </w:p>
    <w:p w14:paraId="2E6E9632" w14:textId="77777777" w:rsidR="0048271C" w:rsidRPr="000342CD" w:rsidRDefault="0048271C" w:rsidP="0048271C">
      <w:pPr>
        <w:pStyle w:val="NoSpacing"/>
        <w:rPr>
          <w:b/>
          <w:i/>
        </w:rPr>
      </w:pPr>
      <w:r w:rsidRPr="000342CD">
        <w:rPr>
          <w:b/>
          <w:i/>
        </w:rPr>
        <w:t>Payment details:</w:t>
      </w:r>
    </w:p>
    <w:p w14:paraId="6384C67E" w14:textId="77777777" w:rsidR="0048271C" w:rsidRPr="000342CD" w:rsidRDefault="0048271C" w:rsidP="0048271C">
      <w:pPr>
        <w:pStyle w:val="NoSpacing"/>
        <w:rPr>
          <w:b/>
          <w:i/>
        </w:rPr>
      </w:pPr>
      <w:r w:rsidRPr="000342CD">
        <w:rPr>
          <w:b/>
          <w:i/>
        </w:rPr>
        <w:t xml:space="preserve">Artizan Gallery: </w:t>
      </w:r>
    </w:p>
    <w:p w14:paraId="77BFC7CE" w14:textId="77777777" w:rsidR="0048271C" w:rsidRDefault="0048271C" w:rsidP="0048271C">
      <w:pPr>
        <w:pStyle w:val="NoSpacing"/>
      </w:pPr>
      <w:r>
        <w:t>Artizan</w:t>
      </w:r>
    </w:p>
    <w:p w14:paraId="13612997" w14:textId="77777777" w:rsidR="0048271C" w:rsidRDefault="0048271C" w:rsidP="0048271C">
      <w:pPr>
        <w:pStyle w:val="NoSpacing"/>
      </w:pPr>
      <w:r>
        <w:t>Lloyds Bank</w:t>
      </w:r>
    </w:p>
    <w:p w14:paraId="11855429" w14:textId="77777777" w:rsidR="0048271C" w:rsidRDefault="0048271C" w:rsidP="0048271C">
      <w:pPr>
        <w:pStyle w:val="NoSpacing"/>
      </w:pPr>
      <w:r>
        <w:t>Sort Code: 772918</w:t>
      </w:r>
    </w:p>
    <w:p w14:paraId="42FA5541" w14:textId="77777777" w:rsidR="0048271C" w:rsidRDefault="0048271C" w:rsidP="0048271C">
      <w:pPr>
        <w:pStyle w:val="NoSpacing"/>
      </w:pPr>
      <w:r>
        <w:t>Account Number: 38546760</w:t>
      </w:r>
    </w:p>
    <w:p w14:paraId="18A56679" w14:textId="77777777" w:rsidR="0048271C" w:rsidRDefault="0048271C" w:rsidP="0048271C">
      <w:r>
        <w:t>(please reference your payment with your initials plus the number of pieces)</w:t>
      </w:r>
    </w:p>
    <w:p w14:paraId="1C58EADA" w14:textId="77777777" w:rsidR="0048271C" w:rsidRPr="000342CD" w:rsidRDefault="0048271C" w:rsidP="0048271C">
      <w:pPr>
        <w:pStyle w:val="NoSpacing"/>
        <w:rPr>
          <w:b/>
          <w:i/>
        </w:rPr>
      </w:pPr>
      <w:r w:rsidRPr="000342CD">
        <w:rPr>
          <w:b/>
          <w:i/>
        </w:rPr>
        <w:t xml:space="preserve">The Torbay Gallery: </w:t>
      </w:r>
    </w:p>
    <w:p w14:paraId="1A367E32" w14:textId="77777777" w:rsidR="0048271C" w:rsidRDefault="0048271C" w:rsidP="0048271C">
      <w:pPr>
        <w:pStyle w:val="NoSpacing"/>
      </w:pPr>
      <w:r>
        <w:t>A REED</w:t>
      </w:r>
    </w:p>
    <w:p w14:paraId="37940534" w14:textId="77777777" w:rsidR="0048271C" w:rsidRDefault="0048271C" w:rsidP="0048271C">
      <w:pPr>
        <w:pStyle w:val="NoSpacing"/>
      </w:pPr>
      <w:r>
        <w:t>Nationwide</w:t>
      </w:r>
    </w:p>
    <w:p w14:paraId="449868D8" w14:textId="77777777" w:rsidR="0048271C" w:rsidRDefault="0048271C" w:rsidP="0048271C">
      <w:pPr>
        <w:pStyle w:val="NoSpacing"/>
      </w:pPr>
      <w:r>
        <w:t>Sort Code: 070436</w:t>
      </w:r>
    </w:p>
    <w:p w14:paraId="25FAEEDA" w14:textId="77777777" w:rsidR="0048271C" w:rsidRDefault="0048271C" w:rsidP="0048271C">
      <w:pPr>
        <w:pStyle w:val="NoSpacing"/>
      </w:pPr>
      <w:r>
        <w:t>Account Number: 11240940</w:t>
      </w:r>
    </w:p>
    <w:p w14:paraId="26A9E681" w14:textId="77777777" w:rsidR="0048271C" w:rsidRDefault="0048271C" w:rsidP="0048271C">
      <w:r>
        <w:t>(please reference your payment with your initials plus the number of pieces)</w:t>
      </w:r>
    </w:p>
    <w:p w14:paraId="5EFCBD60" w14:textId="77777777" w:rsidR="0048271C" w:rsidRDefault="0048271C" w:rsidP="0048271C">
      <w:pPr>
        <w:rPr>
          <w:b/>
        </w:rPr>
      </w:pPr>
      <w:r>
        <w:rPr>
          <w:b/>
        </w:rPr>
        <w:t>Insurance</w:t>
      </w:r>
    </w:p>
    <w:p w14:paraId="20F9F5E7" w14:textId="77777777" w:rsidR="0048271C" w:rsidRPr="00B54F19" w:rsidRDefault="0048271C" w:rsidP="0048271C">
      <w:pPr>
        <w:rPr>
          <w:b/>
        </w:rPr>
      </w:pPr>
      <w:r>
        <w:t xml:space="preserve">We recommend all artists have insurance when exhibiting. We recommend </w:t>
      </w:r>
      <w:hyperlink r:id="rId9" w:history="1">
        <w:r w:rsidRPr="00072E8C">
          <w:rPr>
            <w:rStyle w:val="Hyperlink"/>
          </w:rPr>
          <w:t>http://www.hencilla.co.uk/unions/a-n/air/aip</w:t>
        </w:r>
      </w:hyperlink>
      <w:r>
        <w:t xml:space="preserve"> </w:t>
      </w:r>
    </w:p>
    <w:p w14:paraId="305B5338" w14:textId="77777777" w:rsidR="0048271C" w:rsidRDefault="0048271C" w:rsidP="0048271C">
      <w:pPr>
        <w:rPr>
          <w:b/>
        </w:rPr>
      </w:pPr>
      <w:r>
        <w:rPr>
          <w:b/>
        </w:rPr>
        <w:t>Contact</w:t>
      </w:r>
    </w:p>
    <w:p w14:paraId="3A945CF1" w14:textId="77777777" w:rsidR="0048271C" w:rsidRDefault="0048271C" w:rsidP="0048271C">
      <w:r>
        <w:t>Any contact regarding agreement or amendment of terms should be made with the gallery where your work will be displayed.</w:t>
      </w:r>
    </w:p>
    <w:p w14:paraId="68BE5BF8" w14:textId="77777777" w:rsidR="0048271C" w:rsidRPr="000342CD" w:rsidRDefault="0048271C" w:rsidP="0048271C">
      <w:pPr>
        <w:pStyle w:val="NoSpacing"/>
        <w:rPr>
          <w:b/>
          <w:i/>
        </w:rPr>
      </w:pPr>
      <w:r w:rsidRPr="000342CD">
        <w:rPr>
          <w:b/>
          <w:i/>
        </w:rPr>
        <w:t xml:space="preserve">Artizan Gallery: </w:t>
      </w:r>
    </w:p>
    <w:p w14:paraId="69DB31CD" w14:textId="77777777" w:rsidR="0048271C" w:rsidRDefault="0048271C" w:rsidP="0048271C">
      <w:pPr>
        <w:pStyle w:val="NoSpacing"/>
      </w:pPr>
      <w:r>
        <w:t xml:space="preserve">Email: </w:t>
      </w:r>
      <w:hyperlink r:id="rId10" w:history="1">
        <w:r w:rsidRPr="00161B1E">
          <w:rPr>
            <w:rStyle w:val="Hyperlink"/>
          </w:rPr>
          <w:t>juliebrandon@artizangallery.co.uk</w:t>
        </w:r>
      </w:hyperlink>
    </w:p>
    <w:p w14:paraId="19127737" w14:textId="77777777" w:rsidR="0048271C" w:rsidRDefault="0048271C" w:rsidP="0048271C">
      <w:r>
        <w:t>Phone: 01803 428626 / 07522 509642</w:t>
      </w:r>
    </w:p>
    <w:p w14:paraId="7474487A" w14:textId="77777777" w:rsidR="0048271C" w:rsidRDefault="0048271C" w:rsidP="0048271C">
      <w:pPr>
        <w:pStyle w:val="NoSpacing"/>
      </w:pPr>
      <w:r>
        <w:t>Artizan Gallery</w:t>
      </w:r>
    </w:p>
    <w:p w14:paraId="2C0D65CF" w14:textId="77777777" w:rsidR="0048271C" w:rsidRDefault="0048271C" w:rsidP="0048271C">
      <w:pPr>
        <w:pStyle w:val="NoSpacing"/>
      </w:pPr>
      <w:r>
        <w:t>7 Lucius Street</w:t>
      </w:r>
    </w:p>
    <w:p w14:paraId="190788D9" w14:textId="77777777" w:rsidR="0048271C" w:rsidRDefault="0048271C" w:rsidP="0048271C">
      <w:pPr>
        <w:pStyle w:val="NoSpacing"/>
      </w:pPr>
      <w:r>
        <w:t>Torquay</w:t>
      </w:r>
    </w:p>
    <w:p w14:paraId="5119ADB8" w14:textId="77777777" w:rsidR="0048271C" w:rsidRDefault="0048271C" w:rsidP="0048271C">
      <w:r>
        <w:t>TQ2 5UW</w:t>
      </w:r>
    </w:p>
    <w:p w14:paraId="612A5138" w14:textId="77777777" w:rsidR="0048271C" w:rsidRPr="000342CD" w:rsidRDefault="0048271C" w:rsidP="0048271C">
      <w:pPr>
        <w:pStyle w:val="NoSpacing"/>
        <w:rPr>
          <w:b/>
          <w:i/>
        </w:rPr>
      </w:pPr>
      <w:r w:rsidRPr="000342CD">
        <w:rPr>
          <w:b/>
          <w:i/>
        </w:rPr>
        <w:t>The Torbay Gallery:</w:t>
      </w:r>
    </w:p>
    <w:p w14:paraId="2F7AC855" w14:textId="77777777" w:rsidR="0048271C" w:rsidRDefault="0048271C" w:rsidP="0048271C">
      <w:pPr>
        <w:pStyle w:val="NoSpacing"/>
      </w:pPr>
      <w:r>
        <w:t xml:space="preserve">Email: </w:t>
      </w:r>
      <w:hyperlink r:id="rId11" w:history="1">
        <w:r w:rsidRPr="00161B1E">
          <w:rPr>
            <w:rStyle w:val="Hyperlink"/>
          </w:rPr>
          <w:t>areed@uwclub.net</w:t>
        </w:r>
      </w:hyperlink>
    </w:p>
    <w:p w14:paraId="14642971" w14:textId="77777777" w:rsidR="0048271C" w:rsidRDefault="0048271C" w:rsidP="0048271C">
      <w:r>
        <w:t>Phone: 07776 464460</w:t>
      </w:r>
    </w:p>
    <w:p w14:paraId="61968F3E" w14:textId="77777777" w:rsidR="0048271C" w:rsidRDefault="0048271C" w:rsidP="0048271C">
      <w:pPr>
        <w:pStyle w:val="NoSpacing"/>
      </w:pPr>
      <w:r>
        <w:lastRenderedPageBreak/>
        <w:t>The Torbay Gallery</w:t>
      </w:r>
    </w:p>
    <w:p w14:paraId="68022A64" w14:textId="77777777" w:rsidR="0048271C" w:rsidRDefault="0048271C" w:rsidP="0048271C">
      <w:pPr>
        <w:pStyle w:val="NoSpacing"/>
      </w:pPr>
      <w:r>
        <w:t>17 Lucius Street</w:t>
      </w:r>
    </w:p>
    <w:p w14:paraId="36213B9C" w14:textId="77777777" w:rsidR="0048271C" w:rsidRDefault="0048271C" w:rsidP="0048271C">
      <w:pPr>
        <w:pStyle w:val="NoSpacing"/>
      </w:pPr>
      <w:r>
        <w:t>Torquay</w:t>
      </w:r>
    </w:p>
    <w:p w14:paraId="33F89E1F" w14:textId="77777777" w:rsidR="0048271C" w:rsidRPr="000342CD" w:rsidRDefault="0048271C" w:rsidP="0048271C">
      <w:r>
        <w:t>TQ2 5UW</w:t>
      </w:r>
    </w:p>
    <w:p w14:paraId="7E69FE3E" w14:textId="77777777" w:rsidR="000347C3" w:rsidRPr="000347C3" w:rsidRDefault="000347C3"/>
    <w:sectPr w:rsidR="000347C3" w:rsidRPr="000347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1A67"/>
    <w:multiLevelType w:val="hybridMultilevel"/>
    <w:tmpl w:val="2318D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C3"/>
    <w:rsid w:val="000347C3"/>
    <w:rsid w:val="001A5D0D"/>
    <w:rsid w:val="001F5844"/>
    <w:rsid w:val="00270091"/>
    <w:rsid w:val="002D06AF"/>
    <w:rsid w:val="002D1E23"/>
    <w:rsid w:val="002E5198"/>
    <w:rsid w:val="00344157"/>
    <w:rsid w:val="00352B14"/>
    <w:rsid w:val="0035433D"/>
    <w:rsid w:val="003C6512"/>
    <w:rsid w:val="0048271C"/>
    <w:rsid w:val="00621024"/>
    <w:rsid w:val="0072426A"/>
    <w:rsid w:val="00747D56"/>
    <w:rsid w:val="00762F44"/>
    <w:rsid w:val="007B4652"/>
    <w:rsid w:val="009B4CEF"/>
    <w:rsid w:val="009E547F"/>
    <w:rsid w:val="00A34422"/>
    <w:rsid w:val="00AD1498"/>
    <w:rsid w:val="00B620FC"/>
    <w:rsid w:val="00CF5B52"/>
    <w:rsid w:val="00D745F6"/>
    <w:rsid w:val="00D907E8"/>
    <w:rsid w:val="00FB6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90F01"/>
  <w15:chartTrackingRefBased/>
  <w15:docId w15:val="{126256E8-9AF2-443E-9A2B-A79C3CB9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7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10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347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7C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347C3"/>
    <w:rPr>
      <w:rFonts w:asciiTheme="majorHAnsi" w:eastAsiaTheme="majorEastAsia" w:hAnsiTheme="majorHAnsi" w:cstheme="majorBidi"/>
      <w:color w:val="2E74B5" w:themeColor="accent1" w:themeShade="BF"/>
      <w:sz w:val="32"/>
      <w:szCs w:val="32"/>
    </w:rPr>
  </w:style>
  <w:style w:type="table" w:styleId="GridTable4-Accent1">
    <w:name w:val="Grid Table 4 Accent 1"/>
    <w:basedOn w:val="TableNormal"/>
    <w:uiPriority w:val="49"/>
    <w:rsid w:val="000347C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itle">
    <w:name w:val="Subtitle"/>
    <w:basedOn w:val="Normal"/>
    <w:next w:val="Normal"/>
    <w:link w:val="SubtitleChar"/>
    <w:uiPriority w:val="11"/>
    <w:qFormat/>
    <w:rsid w:val="000347C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47C3"/>
    <w:rPr>
      <w:rFonts w:eastAsiaTheme="minorEastAsia"/>
      <w:color w:val="5A5A5A" w:themeColor="text1" w:themeTint="A5"/>
      <w:spacing w:val="15"/>
    </w:rPr>
  </w:style>
  <w:style w:type="character" w:styleId="SubtleEmphasis">
    <w:name w:val="Subtle Emphasis"/>
    <w:basedOn w:val="DefaultParagraphFont"/>
    <w:uiPriority w:val="19"/>
    <w:qFormat/>
    <w:rsid w:val="000347C3"/>
    <w:rPr>
      <w:i/>
      <w:iCs/>
      <w:color w:val="404040" w:themeColor="text1" w:themeTint="BF"/>
    </w:rPr>
  </w:style>
  <w:style w:type="character" w:styleId="Hyperlink">
    <w:name w:val="Hyperlink"/>
    <w:basedOn w:val="DefaultParagraphFont"/>
    <w:uiPriority w:val="99"/>
    <w:unhideWhenUsed/>
    <w:rsid w:val="00621024"/>
    <w:rPr>
      <w:color w:val="0563C1" w:themeColor="hyperlink"/>
      <w:u w:val="single"/>
    </w:rPr>
  </w:style>
  <w:style w:type="character" w:customStyle="1" w:styleId="Heading2Char">
    <w:name w:val="Heading 2 Char"/>
    <w:basedOn w:val="DefaultParagraphFont"/>
    <w:link w:val="Heading2"/>
    <w:uiPriority w:val="9"/>
    <w:rsid w:val="0062102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21024"/>
    <w:pPr>
      <w:ind w:left="720"/>
      <w:contextualSpacing/>
    </w:pPr>
  </w:style>
  <w:style w:type="paragraph" w:styleId="NoSpacing">
    <w:name w:val="No Spacing"/>
    <w:uiPriority w:val="1"/>
    <w:qFormat/>
    <w:rsid w:val="00482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bAwgk0M_R2KjR7lfCpPiO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lus.google.com/+Artizangallery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ebrandon@artizangallery.co.uk" TargetMode="External"/><Relationship Id="rId11" Type="http://schemas.openxmlformats.org/officeDocument/2006/relationships/hyperlink" Target="mailto:areed@uwclub.net" TargetMode="External"/><Relationship Id="rId5" Type="http://schemas.openxmlformats.org/officeDocument/2006/relationships/hyperlink" Target="mailto:juliebrandon@artizangallery.co.uk" TargetMode="External"/><Relationship Id="rId10" Type="http://schemas.openxmlformats.org/officeDocument/2006/relationships/hyperlink" Target="mailto:juliebrandon@artizangallery.co.uk" TargetMode="External"/><Relationship Id="rId4" Type="http://schemas.openxmlformats.org/officeDocument/2006/relationships/webSettings" Target="webSettings.xml"/><Relationship Id="rId9" Type="http://schemas.openxmlformats.org/officeDocument/2006/relationships/hyperlink" Target="http://www.hencilla.co.uk/unions/a-n/air/a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2005</Words>
  <Characters>11433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Brandon</dc:creator>
  <cp:keywords/>
  <dc:description/>
  <cp:lastModifiedBy>Jacob Brandon</cp:lastModifiedBy>
  <cp:revision>2</cp:revision>
  <dcterms:created xsi:type="dcterms:W3CDTF">2017-05-11T16:38:00Z</dcterms:created>
  <dcterms:modified xsi:type="dcterms:W3CDTF">2017-05-11T16:38:00Z</dcterms:modified>
</cp:coreProperties>
</file>